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9B55E6" w14:paraId="4E57DA96" w14:textId="77777777" w:rsidTr="009B55E6">
        <w:trPr>
          <w:trHeight w:val="649"/>
        </w:trPr>
        <w:tc>
          <w:tcPr>
            <w:tcW w:w="992" w:type="dxa"/>
            <w:vAlign w:val="center"/>
            <w:hideMark/>
          </w:tcPr>
          <w:p w14:paraId="25CAFF35" w14:textId="59B3A221" w:rsidR="009B55E6" w:rsidRDefault="009B55E6">
            <w:pPr>
              <w:pStyle w:val="Normaal2"/>
              <w:rPr>
                <w:rFonts w:cs="Arial"/>
                <w:lang w:val="nl-NL"/>
              </w:rPr>
            </w:pPr>
            <w:r>
              <w:rPr>
                <w:rFonts w:cs="Arial"/>
                <w:noProof/>
                <w:lang w:eastAsia="nl-NL"/>
              </w:rPr>
              <w:drawing>
                <wp:inline distT="0" distB="0" distL="0" distR="0" wp14:anchorId="68FBFAA2" wp14:editId="76764252">
                  <wp:extent cx="361950" cy="361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presenteren_U"/>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inline>
              </w:drawing>
            </w:r>
          </w:p>
        </w:tc>
        <w:tc>
          <w:tcPr>
            <w:tcW w:w="9143" w:type="dxa"/>
            <w:vAlign w:val="center"/>
            <w:hideMark/>
          </w:tcPr>
          <w:p w14:paraId="77AD4C5F" w14:textId="678B1B4F" w:rsidR="009B55E6" w:rsidRDefault="009B55E6" w:rsidP="00383708">
            <w:pPr>
              <w:pStyle w:val="Kop-2"/>
              <w:rPr>
                <w:rFonts w:cs="Arial"/>
              </w:rPr>
            </w:pPr>
            <w:proofErr w:type="spellStart"/>
            <w:r>
              <w:rPr>
                <w:rFonts w:cs="Arial"/>
              </w:rPr>
              <w:t>Presenteren</w:t>
            </w:r>
            <w:proofErr w:type="spellEnd"/>
            <w:r w:rsidR="0065136F">
              <w:rPr>
                <w:rFonts w:cs="Arial"/>
              </w:rPr>
              <w:t xml:space="preserve"> </w:t>
            </w:r>
            <w:r w:rsidR="00383708">
              <w:rPr>
                <w:rFonts w:cs="Arial"/>
              </w:rPr>
              <w:t>–</w:t>
            </w:r>
            <w:r>
              <w:rPr>
                <w:rFonts w:cs="Arial"/>
              </w:rPr>
              <w:t xml:space="preserve"> </w:t>
            </w:r>
            <w:bookmarkStart w:id="0" w:name="_GoBack"/>
            <w:proofErr w:type="spellStart"/>
            <w:r w:rsidR="00383708">
              <w:rPr>
                <w:rFonts w:cs="Arial"/>
              </w:rPr>
              <w:t>Een</w:t>
            </w:r>
            <w:proofErr w:type="spellEnd"/>
            <w:r w:rsidR="00383708">
              <w:rPr>
                <w:rFonts w:cs="Arial"/>
              </w:rPr>
              <w:t xml:space="preserve"> c</w:t>
            </w:r>
            <w:r>
              <w:rPr>
                <w:rFonts w:cs="Arial"/>
              </w:rPr>
              <w:t>ollage</w:t>
            </w:r>
            <w:r w:rsidR="00383708">
              <w:rPr>
                <w:rFonts w:cs="Arial"/>
              </w:rPr>
              <w:t xml:space="preserve"> </w:t>
            </w:r>
            <w:proofErr w:type="spellStart"/>
            <w:r w:rsidR="00383708">
              <w:rPr>
                <w:rFonts w:cs="Arial"/>
              </w:rPr>
              <w:t>maken</w:t>
            </w:r>
            <w:bookmarkEnd w:id="0"/>
            <w:proofErr w:type="spellEnd"/>
          </w:p>
        </w:tc>
      </w:tr>
    </w:tbl>
    <w:p w14:paraId="1B6992EC" w14:textId="77777777" w:rsidR="009B55E6" w:rsidRDefault="009B55E6" w:rsidP="009B55E6">
      <w:pPr>
        <w:pStyle w:val="Normaal2"/>
      </w:pPr>
      <w:r>
        <w:t>Je maakt een presentatie met behulp van een collage.</w:t>
      </w:r>
    </w:p>
    <w:p w14:paraId="3C3626D3" w14:textId="77777777" w:rsidR="009B55E6" w:rsidRDefault="009B55E6" w:rsidP="009B55E6">
      <w:pPr>
        <w:pStyle w:val="Normaal2"/>
        <w:rPr>
          <w:szCs w:val="22"/>
        </w:rPr>
      </w:pPr>
      <w:r>
        <w:t>Een collage maak je vaak op een A4 of A3</w:t>
      </w:r>
      <w:r>
        <w:rPr>
          <w:szCs w:val="22"/>
        </w:rPr>
        <w:t xml:space="preserve"> papier/karton</w:t>
      </w:r>
      <w:r>
        <w:t xml:space="preserve">. Op een collage </w:t>
      </w:r>
      <w:r>
        <w:rPr>
          <w:szCs w:val="22"/>
        </w:rPr>
        <w:t>plak je allerlei schetsen, foto’s en andere dingen. Je schrijft er korte tekstjes bij.</w:t>
      </w:r>
    </w:p>
    <w:p w14:paraId="047C443F" w14:textId="77777777" w:rsidR="009B55E6" w:rsidRDefault="009B55E6" w:rsidP="009B55E6">
      <w:pPr>
        <w:pStyle w:val="Normaal2"/>
      </w:pPr>
    </w:p>
    <w:p w14:paraId="2E52E554" w14:textId="77777777" w:rsidR="009B55E6" w:rsidRDefault="009B55E6" w:rsidP="009B55E6">
      <w:pPr>
        <w:pStyle w:val="Normaal2"/>
      </w:pPr>
    </w:p>
    <w:p w14:paraId="3D348316" w14:textId="77777777" w:rsidR="009B55E6" w:rsidRDefault="009B55E6" w:rsidP="009B55E6">
      <w:pPr>
        <w:pStyle w:val="Normaal2"/>
        <w:numPr>
          <w:ilvl w:val="0"/>
          <w:numId w:val="11"/>
        </w:numPr>
      </w:pPr>
      <w:r>
        <w:t>Maak foto’s van het product of de ruimte waarin het product wordt gebruikt. Let op sfeer van product en/of ruimte.</w:t>
      </w:r>
      <w:r>
        <w:br/>
      </w:r>
    </w:p>
    <w:p w14:paraId="2295A5FB" w14:textId="77777777" w:rsidR="009B55E6" w:rsidRDefault="009B55E6" w:rsidP="009B55E6">
      <w:pPr>
        <w:pStyle w:val="Normaal2"/>
        <w:numPr>
          <w:ilvl w:val="0"/>
          <w:numId w:val="11"/>
        </w:numPr>
      </w:pPr>
      <w:r>
        <w:t>Knip stukjes tekst uit tijdschriften of van internet die bij jouw product passen. Let hierbij op het lettertype. Kies het liefst voor een zo groot mogelijk.</w:t>
      </w:r>
      <w:r>
        <w:br/>
      </w:r>
    </w:p>
    <w:p w14:paraId="620D507E" w14:textId="77777777" w:rsidR="009B55E6" w:rsidRDefault="009B55E6" w:rsidP="009B55E6">
      <w:pPr>
        <w:pStyle w:val="Normaal2"/>
        <w:numPr>
          <w:ilvl w:val="0"/>
          <w:numId w:val="11"/>
        </w:numPr>
      </w:pPr>
      <w:r>
        <w:t xml:space="preserve">Maak een mooie foto van jouw product en vergroot hem. Deze foto krijgt een grote plek in jouw collage. </w:t>
      </w:r>
      <w:r>
        <w:br/>
        <w:t>Wil je een ruimte laten zien, plak dan ook een plattegrond op je collage.</w:t>
      </w:r>
      <w:r>
        <w:br/>
      </w:r>
    </w:p>
    <w:p w14:paraId="33D5E876" w14:textId="77777777" w:rsidR="009B55E6" w:rsidRDefault="009B55E6" w:rsidP="009B55E6">
      <w:pPr>
        <w:pStyle w:val="Normaal2"/>
        <w:numPr>
          <w:ilvl w:val="0"/>
          <w:numId w:val="11"/>
        </w:numPr>
      </w:pPr>
      <w:r>
        <w:t>Maak van alles wat je hebt verzameld een collage op posterformaat.</w:t>
      </w:r>
    </w:p>
    <w:p w14:paraId="3043C5EB" w14:textId="77777777" w:rsidR="009B55E6" w:rsidRDefault="009B55E6" w:rsidP="009B55E6">
      <w:pPr>
        <w:pStyle w:val="Normaal2"/>
        <w:numPr>
          <w:ilvl w:val="1"/>
          <w:numId w:val="11"/>
        </w:numPr>
      </w:pPr>
      <w:r>
        <w:t>Werk je ideeën uit op klad. Leg de plaatjes en foto’s en andere materialen op het blad.</w:t>
      </w:r>
    </w:p>
    <w:p w14:paraId="330C940D" w14:textId="77777777" w:rsidR="009B55E6" w:rsidRDefault="009B55E6" w:rsidP="009B55E6">
      <w:pPr>
        <w:pStyle w:val="Normaal2"/>
        <w:numPr>
          <w:ilvl w:val="1"/>
          <w:numId w:val="11"/>
        </w:numPr>
      </w:pPr>
      <w:r>
        <w:t>Schuif net zo lang tot het goed ligt.</w:t>
      </w:r>
    </w:p>
    <w:p w14:paraId="04987BBC" w14:textId="77777777" w:rsidR="009B55E6" w:rsidRDefault="009B55E6" w:rsidP="009B55E6">
      <w:pPr>
        <w:pStyle w:val="Normaal2"/>
        <w:numPr>
          <w:ilvl w:val="1"/>
          <w:numId w:val="11"/>
        </w:numPr>
      </w:pPr>
      <w:r>
        <w:t>Plak het dan goed vast.</w:t>
      </w:r>
    </w:p>
    <w:p w14:paraId="68CF99EF" w14:textId="77777777" w:rsidR="009B55E6" w:rsidRDefault="009B55E6" w:rsidP="009B55E6">
      <w:pPr>
        <w:pStyle w:val="Normaal2"/>
        <w:numPr>
          <w:ilvl w:val="1"/>
          <w:numId w:val="11"/>
        </w:numPr>
      </w:pPr>
      <w:r>
        <w:t>Schrijf de tekstjes erbij.</w:t>
      </w:r>
      <w:r>
        <w:br/>
      </w:r>
    </w:p>
    <w:p w14:paraId="7F516054" w14:textId="77777777" w:rsidR="009B55E6" w:rsidRDefault="009B55E6" w:rsidP="009B55E6">
      <w:pPr>
        <w:pStyle w:val="Normaal2"/>
        <w:numPr>
          <w:ilvl w:val="0"/>
          <w:numId w:val="11"/>
        </w:numPr>
        <w:rPr>
          <w:rStyle w:val="Verdana11Char"/>
          <w:rFonts w:eastAsiaTheme="minorHAnsi" w:cs="Arial"/>
        </w:rPr>
      </w:pPr>
      <w:r>
        <w:t>Demonstreer de collage met je product aan de klas. Laat met de collage zien dat jij een product hebt gemaakt dat heel erg geschikt is voor gebruik of voor een bepaalde ruimte.</w:t>
      </w:r>
    </w:p>
    <w:p w14:paraId="6FE9760A" w14:textId="77777777" w:rsidR="009B55E6" w:rsidRDefault="009B55E6" w:rsidP="009B55E6">
      <w:pPr>
        <w:pStyle w:val="Normaal2"/>
      </w:pPr>
    </w:p>
    <w:p w14:paraId="6BC37552" w14:textId="77777777" w:rsidR="0092318D" w:rsidRPr="009B55E6" w:rsidRDefault="0092318D" w:rsidP="009B55E6"/>
    <w:sectPr w:rsidR="0092318D" w:rsidRPr="009B55E6" w:rsidSect="00C270AC">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440" w:left="1797" w:header="709" w:footer="104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2D24F" w14:textId="77777777" w:rsidR="00DB59A5" w:rsidRDefault="00DB59A5" w:rsidP="00F36AAF">
      <w:pPr>
        <w:spacing w:after="0"/>
      </w:pPr>
      <w:r>
        <w:separator/>
      </w:r>
    </w:p>
  </w:endnote>
  <w:endnote w:type="continuationSeparator" w:id="0">
    <w:p w14:paraId="3CA0265A" w14:textId="77777777" w:rsidR="00DB59A5" w:rsidRDefault="00DB59A5"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8766" w14:textId="77777777" w:rsidR="00103979" w:rsidRDefault="001039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900B" w14:textId="46FC5428" w:rsidR="00501BDC" w:rsidRPr="009E785E" w:rsidRDefault="00501BDC" w:rsidP="009E785E">
    <w:pPr>
      <w:pStyle w:val="Voettekst"/>
      <w:tabs>
        <w:tab w:val="clear" w:pos="4153"/>
        <w:tab w:val="clear" w:pos="8306"/>
        <w:tab w:val="center" w:pos="4484"/>
      </w:tabs>
    </w:pPr>
    <w:r>
      <w:rPr>
        <w:noProof/>
        <w:lang w:eastAsia="nl-NL"/>
      </w:rPr>
      <w:drawing>
        <wp:anchor distT="0" distB="0" distL="114300" distR="114300" simplePos="0" relativeHeight="251666432" behindDoc="1" locked="0" layoutInCell="1" allowOverlap="1" wp14:anchorId="1B7F1221" wp14:editId="5CAD2A29">
          <wp:simplePos x="0" y="0"/>
          <wp:positionH relativeFrom="column">
            <wp:posOffset>-379095</wp:posOffset>
          </wp:positionH>
          <wp:positionV relativeFrom="paragraph">
            <wp:posOffset>-26035</wp:posOffset>
          </wp:positionV>
          <wp:extent cx="5968996"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8996" cy="2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DFCC" w14:textId="77777777" w:rsidR="00103979" w:rsidRDefault="001039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6CFA" w14:textId="77777777" w:rsidR="00DB59A5" w:rsidRDefault="00DB59A5" w:rsidP="00F36AAF">
      <w:pPr>
        <w:spacing w:after="0"/>
      </w:pPr>
      <w:r>
        <w:separator/>
      </w:r>
    </w:p>
  </w:footnote>
  <w:footnote w:type="continuationSeparator" w:id="0">
    <w:p w14:paraId="1D77773D" w14:textId="77777777" w:rsidR="00DB59A5" w:rsidRDefault="00DB59A5" w:rsidP="00F36A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2324" w14:textId="77777777" w:rsidR="00103979" w:rsidRDefault="001039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4508" w14:textId="2309CCE7" w:rsidR="00501BDC" w:rsidRDefault="00501BDC">
    <w:pPr>
      <w:pStyle w:val="Koptekst"/>
    </w:pPr>
    <w:r>
      <w:rPr>
        <w:noProof/>
        <w:lang w:eastAsia="nl-NL"/>
      </w:rPr>
      <w:drawing>
        <wp:inline distT="0" distB="0" distL="0" distR="0" wp14:anchorId="16D254C4" wp14:editId="782417A4">
          <wp:extent cx="5686416" cy="5212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kcollege\Lesbrieven\Lesbrieven ombouwen naar USG\Logo boven pagina 2 en ver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6416" cy="52125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832A" w14:textId="77777777" w:rsidR="00103979" w:rsidRDefault="001039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A2E"/>
    <w:multiLevelType w:val="hybridMultilevel"/>
    <w:tmpl w:val="C38693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C24B9"/>
    <w:multiLevelType w:val="hybridMultilevel"/>
    <w:tmpl w:val="BD12DD5E"/>
    <w:lvl w:ilvl="0" w:tplc="EDEC2152">
      <w:start w:val="1"/>
      <w:numFmt w:val="lowerLetter"/>
      <w:pStyle w:val="Tekstboveninvulregels"/>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3B5704E"/>
    <w:multiLevelType w:val="hybridMultilevel"/>
    <w:tmpl w:val="866C8708"/>
    <w:lvl w:ilvl="0" w:tplc="ACF265CC">
      <w:start w:val="1"/>
      <w:numFmt w:val="bullet"/>
      <w:lvlText w:val=""/>
      <w:lvlJc w:val="righ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D6B7281"/>
    <w:multiLevelType w:val="hybridMultilevel"/>
    <w:tmpl w:val="0A62BA7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2C12822"/>
    <w:multiLevelType w:val="hybridMultilevel"/>
    <w:tmpl w:val="BCFC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7353E3"/>
    <w:multiLevelType w:val="hybridMultilevel"/>
    <w:tmpl w:val="042A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FF6C13"/>
    <w:multiLevelType w:val="hybridMultilevel"/>
    <w:tmpl w:val="D0D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323A"/>
    <w:multiLevelType w:val="hybridMultilevel"/>
    <w:tmpl w:val="CD746BE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4D1C31"/>
    <w:multiLevelType w:val="hybridMultilevel"/>
    <w:tmpl w:val="54E8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871AF4"/>
    <w:multiLevelType w:val="hybridMultilevel"/>
    <w:tmpl w:val="5274B7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8"/>
  </w:num>
  <w:num w:numId="7">
    <w:abstractNumId w:val="10"/>
  </w:num>
  <w:num w:numId="8">
    <w:abstractNumId w:val="3"/>
  </w:num>
  <w:num w:numId="9">
    <w:abstractNumId w:val="5"/>
  </w:num>
  <w:num w:numId="10">
    <w:abstractNumId w:val="9"/>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4CA1"/>
    <w:rsid w:val="000069A1"/>
    <w:rsid w:val="00023379"/>
    <w:rsid w:val="000345FF"/>
    <w:rsid w:val="00034FC1"/>
    <w:rsid w:val="000409EB"/>
    <w:rsid w:val="00040FDD"/>
    <w:rsid w:val="00051996"/>
    <w:rsid w:val="00054096"/>
    <w:rsid w:val="000563C4"/>
    <w:rsid w:val="00056F8F"/>
    <w:rsid w:val="000626CB"/>
    <w:rsid w:val="00063C8D"/>
    <w:rsid w:val="00067372"/>
    <w:rsid w:val="0006756F"/>
    <w:rsid w:val="00071D0F"/>
    <w:rsid w:val="0007342F"/>
    <w:rsid w:val="0007679C"/>
    <w:rsid w:val="00085140"/>
    <w:rsid w:val="000866B5"/>
    <w:rsid w:val="00086A75"/>
    <w:rsid w:val="000A0F52"/>
    <w:rsid w:val="000A617D"/>
    <w:rsid w:val="000A6A70"/>
    <w:rsid w:val="000A6E17"/>
    <w:rsid w:val="000A7494"/>
    <w:rsid w:val="000B663F"/>
    <w:rsid w:val="000C2FE5"/>
    <w:rsid w:val="000C3310"/>
    <w:rsid w:val="000D048A"/>
    <w:rsid w:val="000D546B"/>
    <w:rsid w:val="000D74BD"/>
    <w:rsid w:val="000F0C4A"/>
    <w:rsid w:val="000F3D81"/>
    <w:rsid w:val="000F5C9E"/>
    <w:rsid w:val="00101C71"/>
    <w:rsid w:val="00103052"/>
    <w:rsid w:val="00103979"/>
    <w:rsid w:val="0010794C"/>
    <w:rsid w:val="00112DAC"/>
    <w:rsid w:val="00120EC8"/>
    <w:rsid w:val="00122834"/>
    <w:rsid w:val="00122ACF"/>
    <w:rsid w:val="0013065A"/>
    <w:rsid w:val="001324B5"/>
    <w:rsid w:val="00137C0B"/>
    <w:rsid w:val="00141416"/>
    <w:rsid w:val="00141D90"/>
    <w:rsid w:val="00143F81"/>
    <w:rsid w:val="00144BBF"/>
    <w:rsid w:val="00152C59"/>
    <w:rsid w:val="0015713C"/>
    <w:rsid w:val="00164320"/>
    <w:rsid w:val="00171D14"/>
    <w:rsid w:val="00174EAA"/>
    <w:rsid w:val="00176E45"/>
    <w:rsid w:val="001774B8"/>
    <w:rsid w:val="00181B55"/>
    <w:rsid w:val="0018337F"/>
    <w:rsid w:val="0018593D"/>
    <w:rsid w:val="00190DFE"/>
    <w:rsid w:val="00191658"/>
    <w:rsid w:val="00195C48"/>
    <w:rsid w:val="001A0ABF"/>
    <w:rsid w:val="001A358A"/>
    <w:rsid w:val="001B3339"/>
    <w:rsid w:val="001B37EB"/>
    <w:rsid w:val="001B4517"/>
    <w:rsid w:val="001C09E9"/>
    <w:rsid w:val="001C65E5"/>
    <w:rsid w:val="001D5CEC"/>
    <w:rsid w:val="001E283C"/>
    <w:rsid w:val="001F096B"/>
    <w:rsid w:val="001F4D1A"/>
    <w:rsid w:val="001F7E3B"/>
    <w:rsid w:val="00200917"/>
    <w:rsid w:val="00200EE9"/>
    <w:rsid w:val="0020122A"/>
    <w:rsid w:val="00211571"/>
    <w:rsid w:val="002149F8"/>
    <w:rsid w:val="00216F41"/>
    <w:rsid w:val="00223195"/>
    <w:rsid w:val="00224098"/>
    <w:rsid w:val="0022771F"/>
    <w:rsid w:val="00231F3D"/>
    <w:rsid w:val="002369E5"/>
    <w:rsid w:val="002410FA"/>
    <w:rsid w:val="0025070C"/>
    <w:rsid w:val="00264CDD"/>
    <w:rsid w:val="00266C9B"/>
    <w:rsid w:val="00290CA4"/>
    <w:rsid w:val="002A70E2"/>
    <w:rsid w:val="002C01C4"/>
    <w:rsid w:val="002C2307"/>
    <w:rsid w:val="002C6F3F"/>
    <w:rsid w:val="002D3C54"/>
    <w:rsid w:val="002D4D01"/>
    <w:rsid w:val="002D65EF"/>
    <w:rsid w:val="002E0485"/>
    <w:rsid w:val="002E4089"/>
    <w:rsid w:val="002F04C8"/>
    <w:rsid w:val="002F2BC5"/>
    <w:rsid w:val="002F67D2"/>
    <w:rsid w:val="002F78CA"/>
    <w:rsid w:val="003026E4"/>
    <w:rsid w:val="00302EFE"/>
    <w:rsid w:val="003039CC"/>
    <w:rsid w:val="00303A0E"/>
    <w:rsid w:val="003123F2"/>
    <w:rsid w:val="003168D6"/>
    <w:rsid w:val="00330D33"/>
    <w:rsid w:val="00336FE9"/>
    <w:rsid w:val="00344741"/>
    <w:rsid w:val="00345159"/>
    <w:rsid w:val="003530B0"/>
    <w:rsid w:val="00355801"/>
    <w:rsid w:val="00362302"/>
    <w:rsid w:val="00367926"/>
    <w:rsid w:val="00382937"/>
    <w:rsid w:val="00383708"/>
    <w:rsid w:val="00385D5C"/>
    <w:rsid w:val="003A2ACD"/>
    <w:rsid w:val="003A3438"/>
    <w:rsid w:val="003A4556"/>
    <w:rsid w:val="003B04EC"/>
    <w:rsid w:val="003B2D04"/>
    <w:rsid w:val="003B2D65"/>
    <w:rsid w:val="003C0BFA"/>
    <w:rsid w:val="003E2AD0"/>
    <w:rsid w:val="003E2B3B"/>
    <w:rsid w:val="00401978"/>
    <w:rsid w:val="00417623"/>
    <w:rsid w:val="00424634"/>
    <w:rsid w:val="004441A5"/>
    <w:rsid w:val="004525F0"/>
    <w:rsid w:val="00456700"/>
    <w:rsid w:val="00465417"/>
    <w:rsid w:val="00471A21"/>
    <w:rsid w:val="00475DB3"/>
    <w:rsid w:val="00493AB0"/>
    <w:rsid w:val="004947E4"/>
    <w:rsid w:val="00497B10"/>
    <w:rsid w:val="004A14BA"/>
    <w:rsid w:val="004A217E"/>
    <w:rsid w:val="004A3A3F"/>
    <w:rsid w:val="004A6E7E"/>
    <w:rsid w:val="004B4E78"/>
    <w:rsid w:val="004B7C1E"/>
    <w:rsid w:val="004B7F63"/>
    <w:rsid w:val="004D3287"/>
    <w:rsid w:val="004D48AE"/>
    <w:rsid w:val="004E11F5"/>
    <w:rsid w:val="004E16E8"/>
    <w:rsid w:val="004E25A1"/>
    <w:rsid w:val="004E29B7"/>
    <w:rsid w:val="004E3CB6"/>
    <w:rsid w:val="004E608E"/>
    <w:rsid w:val="004E7B45"/>
    <w:rsid w:val="004F6940"/>
    <w:rsid w:val="004F700B"/>
    <w:rsid w:val="00501BDC"/>
    <w:rsid w:val="00505D3D"/>
    <w:rsid w:val="00506384"/>
    <w:rsid w:val="00513086"/>
    <w:rsid w:val="00513D6A"/>
    <w:rsid w:val="00523E3F"/>
    <w:rsid w:val="0052588B"/>
    <w:rsid w:val="00531CC0"/>
    <w:rsid w:val="0053491D"/>
    <w:rsid w:val="00551FC6"/>
    <w:rsid w:val="0055647D"/>
    <w:rsid w:val="00560155"/>
    <w:rsid w:val="00560BA1"/>
    <w:rsid w:val="00567CE8"/>
    <w:rsid w:val="0057113F"/>
    <w:rsid w:val="00573B00"/>
    <w:rsid w:val="00584677"/>
    <w:rsid w:val="00586482"/>
    <w:rsid w:val="00591384"/>
    <w:rsid w:val="0059671D"/>
    <w:rsid w:val="005B24BB"/>
    <w:rsid w:val="005B2562"/>
    <w:rsid w:val="005B2D84"/>
    <w:rsid w:val="005B2DAD"/>
    <w:rsid w:val="005B34B3"/>
    <w:rsid w:val="005B776E"/>
    <w:rsid w:val="005C07E4"/>
    <w:rsid w:val="005C637E"/>
    <w:rsid w:val="005C74ED"/>
    <w:rsid w:val="005D252E"/>
    <w:rsid w:val="005E16E0"/>
    <w:rsid w:val="005E1AE3"/>
    <w:rsid w:val="005E31C1"/>
    <w:rsid w:val="005E690B"/>
    <w:rsid w:val="005F2F17"/>
    <w:rsid w:val="006127B6"/>
    <w:rsid w:val="00621DD1"/>
    <w:rsid w:val="006323AF"/>
    <w:rsid w:val="00645B98"/>
    <w:rsid w:val="0065136F"/>
    <w:rsid w:val="0065152D"/>
    <w:rsid w:val="00651695"/>
    <w:rsid w:val="006523A8"/>
    <w:rsid w:val="00661AF1"/>
    <w:rsid w:val="0067303C"/>
    <w:rsid w:val="00674ED0"/>
    <w:rsid w:val="00675FE6"/>
    <w:rsid w:val="00684849"/>
    <w:rsid w:val="00684CF5"/>
    <w:rsid w:val="00685740"/>
    <w:rsid w:val="00690872"/>
    <w:rsid w:val="0069468D"/>
    <w:rsid w:val="00697B30"/>
    <w:rsid w:val="006A46A0"/>
    <w:rsid w:val="006A77A3"/>
    <w:rsid w:val="006C0131"/>
    <w:rsid w:val="006C38FA"/>
    <w:rsid w:val="006C4094"/>
    <w:rsid w:val="006D5A10"/>
    <w:rsid w:val="006E0A64"/>
    <w:rsid w:val="006E234C"/>
    <w:rsid w:val="006E368C"/>
    <w:rsid w:val="006E6D4C"/>
    <w:rsid w:val="006E77BF"/>
    <w:rsid w:val="006F250E"/>
    <w:rsid w:val="006F734F"/>
    <w:rsid w:val="00702E8C"/>
    <w:rsid w:val="00706EC4"/>
    <w:rsid w:val="00712E27"/>
    <w:rsid w:val="00713216"/>
    <w:rsid w:val="00713BC8"/>
    <w:rsid w:val="0072385E"/>
    <w:rsid w:val="00726064"/>
    <w:rsid w:val="007267BA"/>
    <w:rsid w:val="00726CBF"/>
    <w:rsid w:val="00734644"/>
    <w:rsid w:val="00734F03"/>
    <w:rsid w:val="007423B9"/>
    <w:rsid w:val="00750394"/>
    <w:rsid w:val="007648CA"/>
    <w:rsid w:val="007712E1"/>
    <w:rsid w:val="00775EDA"/>
    <w:rsid w:val="00780AD2"/>
    <w:rsid w:val="00780BFA"/>
    <w:rsid w:val="00782F4A"/>
    <w:rsid w:val="00784F47"/>
    <w:rsid w:val="007872FD"/>
    <w:rsid w:val="00793F20"/>
    <w:rsid w:val="0079554C"/>
    <w:rsid w:val="00795831"/>
    <w:rsid w:val="007A0D24"/>
    <w:rsid w:val="007B6A00"/>
    <w:rsid w:val="007B7619"/>
    <w:rsid w:val="007C4406"/>
    <w:rsid w:val="007D090B"/>
    <w:rsid w:val="007D37E2"/>
    <w:rsid w:val="007D4F81"/>
    <w:rsid w:val="007F1870"/>
    <w:rsid w:val="007F448B"/>
    <w:rsid w:val="007F779B"/>
    <w:rsid w:val="00804CC6"/>
    <w:rsid w:val="00813286"/>
    <w:rsid w:val="008135AD"/>
    <w:rsid w:val="008152A7"/>
    <w:rsid w:val="00815F85"/>
    <w:rsid w:val="00820DDC"/>
    <w:rsid w:val="00821B48"/>
    <w:rsid w:val="0082327F"/>
    <w:rsid w:val="008256B4"/>
    <w:rsid w:val="0082799D"/>
    <w:rsid w:val="008300EF"/>
    <w:rsid w:val="008353D4"/>
    <w:rsid w:val="00840E7F"/>
    <w:rsid w:val="00841112"/>
    <w:rsid w:val="00845605"/>
    <w:rsid w:val="00847091"/>
    <w:rsid w:val="00847F8A"/>
    <w:rsid w:val="00851AAB"/>
    <w:rsid w:val="00854E8F"/>
    <w:rsid w:val="00863A84"/>
    <w:rsid w:val="00864F77"/>
    <w:rsid w:val="00865DD9"/>
    <w:rsid w:val="008664BD"/>
    <w:rsid w:val="0086724D"/>
    <w:rsid w:val="008716CC"/>
    <w:rsid w:val="0088075D"/>
    <w:rsid w:val="0088553F"/>
    <w:rsid w:val="00893135"/>
    <w:rsid w:val="008B1963"/>
    <w:rsid w:val="008B6547"/>
    <w:rsid w:val="008B79EB"/>
    <w:rsid w:val="008B7EDA"/>
    <w:rsid w:val="008C04DC"/>
    <w:rsid w:val="008C19FD"/>
    <w:rsid w:val="008C360F"/>
    <w:rsid w:val="008C6669"/>
    <w:rsid w:val="008E2A50"/>
    <w:rsid w:val="008F2AC7"/>
    <w:rsid w:val="0090787A"/>
    <w:rsid w:val="00907C8A"/>
    <w:rsid w:val="009106E1"/>
    <w:rsid w:val="0091721F"/>
    <w:rsid w:val="0092318D"/>
    <w:rsid w:val="009351C7"/>
    <w:rsid w:val="00940E00"/>
    <w:rsid w:val="0094276C"/>
    <w:rsid w:val="00944F5D"/>
    <w:rsid w:val="0095031D"/>
    <w:rsid w:val="00953E82"/>
    <w:rsid w:val="00960992"/>
    <w:rsid w:val="009648C4"/>
    <w:rsid w:val="00971858"/>
    <w:rsid w:val="00980A93"/>
    <w:rsid w:val="00981BF9"/>
    <w:rsid w:val="009825C3"/>
    <w:rsid w:val="00983BD9"/>
    <w:rsid w:val="00992608"/>
    <w:rsid w:val="009A0C6C"/>
    <w:rsid w:val="009A0DD8"/>
    <w:rsid w:val="009A37E1"/>
    <w:rsid w:val="009B55E6"/>
    <w:rsid w:val="009B58AE"/>
    <w:rsid w:val="009B5941"/>
    <w:rsid w:val="009B7677"/>
    <w:rsid w:val="009C2E09"/>
    <w:rsid w:val="009D317C"/>
    <w:rsid w:val="009D7030"/>
    <w:rsid w:val="009E4248"/>
    <w:rsid w:val="009E713F"/>
    <w:rsid w:val="009E785E"/>
    <w:rsid w:val="009F133C"/>
    <w:rsid w:val="009F2177"/>
    <w:rsid w:val="00A004C6"/>
    <w:rsid w:val="00A022AA"/>
    <w:rsid w:val="00A11793"/>
    <w:rsid w:val="00A200BF"/>
    <w:rsid w:val="00A23ED8"/>
    <w:rsid w:val="00A24F0D"/>
    <w:rsid w:val="00A32FAE"/>
    <w:rsid w:val="00A352E1"/>
    <w:rsid w:val="00A46A35"/>
    <w:rsid w:val="00A504ED"/>
    <w:rsid w:val="00A57930"/>
    <w:rsid w:val="00A613B0"/>
    <w:rsid w:val="00A61524"/>
    <w:rsid w:val="00A63998"/>
    <w:rsid w:val="00A647EF"/>
    <w:rsid w:val="00A64B10"/>
    <w:rsid w:val="00A65026"/>
    <w:rsid w:val="00A652AF"/>
    <w:rsid w:val="00A67D67"/>
    <w:rsid w:val="00A73406"/>
    <w:rsid w:val="00A747F8"/>
    <w:rsid w:val="00A80CD9"/>
    <w:rsid w:val="00A85AC2"/>
    <w:rsid w:val="00A92BFE"/>
    <w:rsid w:val="00AA0CBE"/>
    <w:rsid w:val="00AA3966"/>
    <w:rsid w:val="00AA3B74"/>
    <w:rsid w:val="00AB020C"/>
    <w:rsid w:val="00AB02D9"/>
    <w:rsid w:val="00AB3E7A"/>
    <w:rsid w:val="00AB64B3"/>
    <w:rsid w:val="00AB6605"/>
    <w:rsid w:val="00AC6299"/>
    <w:rsid w:val="00AC7A95"/>
    <w:rsid w:val="00AD210D"/>
    <w:rsid w:val="00AD3C71"/>
    <w:rsid w:val="00AD699C"/>
    <w:rsid w:val="00AE3887"/>
    <w:rsid w:val="00AE44D1"/>
    <w:rsid w:val="00AE5FE8"/>
    <w:rsid w:val="00AE7E18"/>
    <w:rsid w:val="00AF22BD"/>
    <w:rsid w:val="00AF3F76"/>
    <w:rsid w:val="00AF757E"/>
    <w:rsid w:val="00B02402"/>
    <w:rsid w:val="00B02BF7"/>
    <w:rsid w:val="00B02D7B"/>
    <w:rsid w:val="00B10C09"/>
    <w:rsid w:val="00B15FA0"/>
    <w:rsid w:val="00B17B13"/>
    <w:rsid w:val="00B22A45"/>
    <w:rsid w:val="00B240D9"/>
    <w:rsid w:val="00B25B1A"/>
    <w:rsid w:val="00B27A59"/>
    <w:rsid w:val="00B30F70"/>
    <w:rsid w:val="00B326A5"/>
    <w:rsid w:val="00B32DC0"/>
    <w:rsid w:val="00B33052"/>
    <w:rsid w:val="00B40C30"/>
    <w:rsid w:val="00B425CB"/>
    <w:rsid w:val="00B43529"/>
    <w:rsid w:val="00B5220F"/>
    <w:rsid w:val="00B56D2E"/>
    <w:rsid w:val="00B56EFB"/>
    <w:rsid w:val="00B6283B"/>
    <w:rsid w:val="00B65D1C"/>
    <w:rsid w:val="00B71EF6"/>
    <w:rsid w:val="00B86AD4"/>
    <w:rsid w:val="00B9389C"/>
    <w:rsid w:val="00B9696D"/>
    <w:rsid w:val="00BA18C9"/>
    <w:rsid w:val="00BA5458"/>
    <w:rsid w:val="00BA6AFE"/>
    <w:rsid w:val="00BB4156"/>
    <w:rsid w:val="00BB6F75"/>
    <w:rsid w:val="00BC1B93"/>
    <w:rsid w:val="00BD05CB"/>
    <w:rsid w:val="00BD417B"/>
    <w:rsid w:val="00BE139A"/>
    <w:rsid w:val="00BF5494"/>
    <w:rsid w:val="00C120C4"/>
    <w:rsid w:val="00C17344"/>
    <w:rsid w:val="00C23F53"/>
    <w:rsid w:val="00C267CD"/>
    <w:rsid w:val="00C26E39"/>
    <w:rsid w:val="00C270AC"/>
    <w:rsid w:val="00C27E06"/>
    <w:rsid w:val="00C4204D"/>
    <w:rsid w:val="00C51695"/>
    <w:rsid w:val="00C524B0"/>
    <w:rsid w:val="00C62B09"/>
    <w:rsid w:val="00C633A8"/>
    <w:rsid w:val="00C63B31"/>
    <w:rsid w:val="00C70C72"/>
    <w:rsid w:val="00C71A8B"/>
    <w:rsid w:val="00C8094B"/>
    <w:rsid w:val="00C86F2C"/>
    <w:rsid w:val="00CA0405"/>
    <w:rsid w:val="00CA1A7D"/>
    <w:rsid w:val="00CA293A"/>
    <w:rsid w:val="00CA3DDB"/>
    <w:rsid w:val="00CA506A"/>
    <w:rsid w:val="00CB13E1"/>
    <w:rsid w:val="00CB1C65"/>
    <w:rsid w:val="00CB3323"/>
    <w:rsid w:val="00CB46BB"/>
    <w:rsid w:val="00CC76DE"/>
    <w:rsid w:val="00CD2477"/>
    <w:rsid w:val="00CD5DBC"/>
    <w:rsid w:val="00CE103A"/>
    <w:rsid w:val="00CE7334"/>
    <w:rsid w:val="00CF2802"/>
    <w:rsid w:val="00CF28D4"/>
    <w:rsid w:val="00CF31E2"/>
    <w:rsid w:val="00CF5AB0"/>
    <w:rsid w:val="00D00DEB"/>
    <w:rsid w:val="00D07EEF"/>
    <w:rsid w:val="00D149E6"/>
    <w:rsid w:val="00D25C72"/>
    <w:rsid w:val="00D3646E"/>
    <w:rsid w:val="00D50CB1"/>
    <w:rsid w:val="00D5326E"/>
    <w:rsid w:val="00D54A5C"/>
    <w:rsid w:val="00D60F42"/>
    <w:rsid w:val="00D6211B"/>
    <w:rsid w:val="00D637F1"/>
    <w:rsid w:val="00D646A3"/>
    <w:rsid w:val="00D6572D"/>
    <w:rsid w:val="00D658AC"/>
    <w:rsid w:val="00D73901"/>
    <w:rsid w:val="00D74A43"/>
    <w:rsid w:val="00D771BC"/>
    <w:rsid w:val="00D849EC"/>
    <w:rsid w:val="00D8554D"/>
    <w:rsid w:val="00D874C9"/>
    <w:rsid w:val="00DA357D"/>
    <w:rsid w:val="00DB2908"/>
    <w:rsid w:val="00DB4897"/>
    <w:rsid w:val="00DB59A5"/>
    <w:rsid w:val="00DC2279"/>
    <w:rsid w:val="00DC30D9"/>
    <w:rsid w:val="00DC4977"/>
    <w:rsid w:val="00DD05C0"/>
    <w:rsid w:val="00DE1762"/>
    <w:rsid w:val="00DE7D61"/>
    <w:rsid w:val="00DF3E1F"/>
    <w:rsid w:val="00E11642"/>
    <w:rsid w:val="00E156F3"/>
    <w:rsid w:val="00E17121"/>
    <w:rsid w:val="00E26A7E"/>
    <w:rsid w:val="00E32D3B"/>
    <w:rsid w:val="00E55A8E"/>
    <w:rsid w:val="00E573DA"/>
    <w:rsid w:val="00E602E7"/>
    <w:rsid w:val="00E649F8"/>
    <w:rsid w:val="00E65301"/>
    <w:rsid w:val="00E658DA"/>
    <w:rsid w:val="00E742EC"/>
    <w:rsid w:val="00E92C64"/>
    <w:rsid w:val="00E92D6D"/>
    <w:rsid w:val="00E96A95"/>
    <w:rsid w:val="00EA1427"/>
    <w:rsid w:val="00EA349E"/>
    <w:rsid w:val="00EA58DC"/>
    <w:rsid w:val="00EB1286"/>
    <w:rsid w:val="00EB5DB7"/>
    <w:rsid w:val="00EC0A4B"/>
    <w:rsid w:val="00EC2E34"/>
    <w:rsid w:val="00EC450B"/>
    <w:rsid w:val="00EC6CF9"/>
    <w:rsid w:val="00ED1FBD"/>
    <w:rsid w:val="00ED39D1"/>
    <w:rsid w:val="00EE35F3"/>
    <w:rsid w:val="00EE50AC"/>
    <w:rsid w:val="00EF12A4"/>
    <w:rsid w:val="00EF7BDD"/>
    <w:rsid w:val="00F050CA"/>
    <w:rsid w:val="00F10F16"/>
    <w:rsid w:val="00F11EB4"/>
    <w:rsid w:val="00F11FDA"/>
    <w:rsid w:val="00F22C16"/>
    <w:rsid w:val="00F23311"/>
    <w:rsid w:val="00F3574C"/>
    <w:rsid w:val="00F36AAF"/>
    <w:rsid w:val="00F460AB"/>
    <w:rsid w:val="00F51C15"/>
    <w:rsid w:val="00F54653"/>
    <w:rsid w:val="00F54E7F"/>
    <w:rsid w:val="00F66618"/>
    <w:rsid w:val="00F827D6"/>
    <w:rsid w:val="00F874EE"/>
    <w:rsid w:val="00F97FAE"/>
    <w:rsid w:val="00FA48B3"/>
    <w:rsid w:val="00FA4B52"/>
    <w:rsid w:val="00FA7FA5"/>
    <w:rsid w:val="00FB10C1"/>
    <w:rsid w:val="00FB6922"/>
    <w:rsid w:val="00FC124C"/>
    <w:rsid w:val="00FC6F6F"/>
    <w:rsid w:val="00FC7D59"/>
    <w:rsid w:val="00FD4901"/>
    <w:rsid w:val="00FD6586"/>
    <w:rsid w:val="00FD7581"/>
    <w:rsid w:val="00FE4FBE"/>
    <w:rsid w:val="00FE6BE7"/>
    <w:rsid w:val="00FF3E33"/>
    <w:rsid w:val="00FF62DA"/>
    <w:rsid w:val="00FF73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0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7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CBE1-319B-4AD5-BBDD-E45BCC6C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Janssen en zn.</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Vakcollege B.V.</dc:creator>
  <cp:lastModifiedBy>Sjoerd</cp:lastModifiedBy>
  <cp:revision>21</cp:revision>
  <cp:lastPrinted>2011-07-18T10:44:00Z</cp:lastPrinted>
  <dcterms:created xsi:type="dcterms:W3CDTF">2013-02-28T11:03:00Z</dcterms:created>
  <dcterms:modified xsi:type="dcterms:W3CDTF">2013-06-24T07:56:00Z</dcterms:modified>
</cp:coreProperties>
</file>