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CA3DDB" w:rsidRPr="00C71A8B" w14:paraId="58B7AC63" w14:textId="77777777" w:rsidTr="00505D86">
        <w:trPr>
          <w:trHeight w:val="649"/>
        </w:trPr>
        <w:tc>
          <w:tcPr>
            <w:tcW w:w="992" w:type="dxa"/>
            <w:vAlign w:val="center"/>
          </w:tcPr>
          <w:p w14:paraId="417B71B9" w14:textId="77777777" w:rsidR="00CA3DDB" w:rsidRPr="00C71A8B" w:rsidRDefault="00CA3DDB" w:rsidP="00505D86">
            <w:pPr>
              <w:pStyle w:val="Normaal2"/>
              <w:rPr>
                <w:rFonts w:cs="Arial"/>
                <w:lang w:val="nl-NL"/>
              </w:rPr>
            </w:pPr>
            <w:bookmarkStart w:id="0" w:name="_GoBack"/>
            <w:r w:rsidRPr="00C71A8B">
              <w:rPr>
                <w:rFonts w:cs="Arial"/>
                <w:noProof/>
                <w:lang w:val="nl-NL" w:eastAsia="nl-NL"/>
              </w:rPr>
              <w:drawing>
                <wp:inline distT="0" distB="0" distL="0" distR="0" wp14:anchorId="195D286F" wp14:editId="3D2C854A">
                  <wp:extent cx="360000" cy="360000"/>
                  <wp:effectExtent l="0" t="0" r="2540" b="2540"/>
                  <wp:docPr id="60"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KCOLLEGE\Vakcollege\Beeldmateriaal\Iconen\Iconen Uncoated CMYK\presenteren_U.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w="9525">
                            <a:noFill/>
                            <a:miter lim="800000"/>
                            <a:headEnd/>
                            <a:tailEnd/>
                          </a:ln>
                        </pic:spPr>
                      </pic:pic>
                    </a:graphicData>
                  </a:graphic>
                </wp:inline>
              </w:drawing>
            </w:r>
            <w:bookmarkEnd w:id="0"/>
          </w:p>
        </w:tc>
        <w:tc>
          <w:tcPr>
            <w:tcW w:w="9143" w:type="dxa"/>
            <w:vAlign w:val="center"/>
          </w:tcPr>
          <w:p w14:paraId="37C697BB" w14:textId="0E5D05B8" w:rsidR="00CA3DDB" w:rsidRPr="00C71A8B" w:rsidRDefault="00CA3DDB" w:rsidP="00037052">
            <w:pPr>
              <w:pStyle w:val="Kop-2"/>
              <w:rPr>
                <w:rFonts w:cs="Arial"/>
                <w:lang w:val="nl-NL"/>
              </w:rPr>
            </w:pPr>
            <w:r w:rsidRPr="00C71A8B">
              <w:rPr>
                <w:rFonts w:cs="Arial"/>
                <w:lang w:val="nl-NL"/>
              </w:rPr>
              <w:t xml:space="preserve">Presenteren </w:t>
            </w:r>
            <w:r w:rsidR="00031273">
              <w:rPr>
                <w:rFonts w:cs="Arial"/>
                <w:lang w:val="nl-NL"/>
              </w:rPr>
              <w:t xml:space="preserve">- </w:t>
            </w:r>
            <w:r w:rsidR="00037052">
              <w:rPr>
                <w:rFonts w:cs="Arial"/>
                <w:lang w:val="nl-NL"/>
              </w:rPr>
              <w:t>soap</w:t>
            </w:r>
          </w:p>
        </w:tc>
      </w:tr>
    </w:tbl>
    <w:p w14:paraId="0D872489" w14:textId="039ED682" w:rsidR="00584677" w:rsidRPr="00C71A8B" w:rsidRDefault="00CA3DDB" w:rsidP="00031273">
      <w:pPr>
        <w:pStyle w:val="Normaal2"/>
      </w:pPr>
      <w:r w:rsidRPr="00C71A8B">
        <w:t xml:space="preserve">Je maakt een presentatie met behulp van een </w:t>
      </w:r>
      <w:r w:rsidR="00037052">
        <w:t>soap</w:t>
      </w:r>
      <w:r w:rsidRPr="00C71A8B">
        <w:t>.</w:t>
      </w:r>
    </w:p>
    <w:p w14:paraId="6DC7ACD5" w14:textId="77777777" w:rsidR="00037052" w:rsidRDefault="00037052" w:rsidP="00031273">
      <w:pPr>
        <w:pStyle w:val="Normaal2"/>
        <w:rPr>
          <w:szCs w:val="20"/>
        </w:rPr>
      </w:pPr>
      <w:r>
        <w:rPr>
          <w:szCs w:val="20"/>
        </w:rPr>
        <w:t xml:space="preserve">Jullie verzinnen samen een soapverhaal. De personages op de foto’s in jullie fotolijstjes spelen de hoofdrollen. Het verhaal vertellen jullie op een originele manier. Bedenk zelf hoe je dat gaat doen. </w:t>
      </w:r>
    </w:p>
    <w:p w14:paraId="203E4A70" w14:textId="77777777" w:rsidR="00037052" w:rsidRDefault="00037052" w:rsidP="00031273">
      <w:pPr>
        <w:pStyle w:val="Normaal2"/>
        <w:rPr>
          <w:szCs w:val="20"/>
        </w:rPr>
      </w:pPr>
      <w:r>
        <w:rPr>
          <w:b/>
          <w:bCs/>
          <w:szCs w:val="20"/>
        </w:rPr>
        <w:t>Let op</w:t>
      </w:r>
      <w:r>
        <w:rPr>
          <w:szCs w:val="20"/>
        </w:rPr>
        <w:t xml:space="preserve">: de presentatie mag niet langer dan tien minuten zijn! </w:t>
      </w:r>
    </w:p>
    <w:p w14:paraId="10BA6343" w14:textId="77777777" w:rsidR="00037052" w:rsidRDefault="00037052" w:rsidP="00031273">
      <w:pPr>
        <w:pStyle w:val="Normaal2"/>
        <w:rPr>
          <w:szCs w:val="20"/>
        </w:rPr>
      </w:pPr>
      <w:r>
        <w:rPr>
          <w:szCs w:val="20"/>
        </w:rPr>
        <w:t xml:space="preserve">a. Maak het soapverhaal rond de vier personen op de foto’s. Denk hierbij aan: </w:t>
      </w:r>
    </w:p>
    <w:p w14:paraId="597EBA22" w14:textId="77777777" w:rsidR="00037052" w:rsidRDefault="00037052" w:rsidP="00031273">
      <w:pPr>
        <w:pStyle w:val="Normaal2"/>
        <w:rPr>
          <w:szCs w:val="20"/>
        </w:rPr>
      </w:pPr>
      <w:r>
        <w:rPr>
          <w:szCs w:val="20"/>
        </w:rPr>
        <w:t xml:space="preserve">• _Het thema dat jullie eerder hebben bedacht. </w:t>
      </w:r>
    </w:p>
    <w:p w14:paraId="6DB79E6A" w14:textId="77777777" w:rsidR="00037052" w:rsidRDefault="00037052" w:rsidP="00031273">
      <w:pPr>
        <w:pStyle w:val="Normaal2"/>
        <w:rPr>
          <w:szCs w:val="20"/>
        </w:rPr>
      </w:pPr>
      <w:r>
        <w:rPr>
          <w:szCs w:val="20"/>
        </w:rPr>
        <w:t xml:space="preserve">• _De relatie die jullie hebben met deze personen. </w:t>
      </w:r>
    </w:p>
    <w:p w14:paraId="38453036" w14:textId="77777777" w:rsidR="00037052" w:rsidRDefault="00037052" w:rsidP="00031273">
      <w:pPr>
        <w:pStyle w:val="Normaal2"/>
        <w:rPr>
          <w:szCs w:val="20"/>
        </w:rPr>
      </w:pPr>
      <w:r>
        <w:rPr>
          <w:szCs w:val="20"/>
        </w:rPr>
        <w:t xml:space="preserve">• _Een voorgeschiedenis (wat is er de ‘vorige aflevering’ gebeurd) om het verhaal te kunnen begrijpen. </w:t>
      </w:r>
    </w:p>
    <w:p w14:paraId="51574A14" w14:textId="77777777" w:rsidR="00037052" w:rsidRDefault="00037052" w:rsidP="00031273">
      <w:pPr>
        <w:pStyle w:val="Normaal2"/>
        <w:rPr>
          <w:szCs w:val="20"/>
        </w:rPr>
      </w:pPr>
      <w:r>
        <w:rPr>
          <w:szCs w:val="20"/>
        </w:rPr>
        <w:t xml:space="preserve">• _Een open, spannend einde. </w:t>
      </w:r>
    </w:p>
    <w:p w14:paraId="1CC1BF87" w14:textId="77777777" w:rsidR="00037052" w:rsidRDefault="00037052" w:rsidP="00031273">
      <w:pPr>
        <w:pStyle w:val="Normaal2"/>
        <w:rPr>
          <w:szCs w:val="20"/>
        </w:rPr>
      </w:pPr>
      <w:r>
        <w:rPr>
          <w:szCs w:val="20"/>
        </w:rPr>
        <w:t xml:space="preserve">• _Fantasievol, de personen hoeven geen ‘werkelijke’ dingen mee te maken. </w:t>
      </w:r>
    </w:p>
    <w:p w14:paraId="4FDD64D9" w14:textId="77777777" w:rsidR="00037052" w:rsidRDefault="00037052" w:rsidP="00031273">
      <w:pPr>
        <w:pStyle w:val="Normaal2"/>
        <w:rPr>
          <w:szCs w:val="20"/>
        </w:rPr>
      </w:pPr>
      <w:r>
        <w:rPr>
          <w:szCs w:val="20"/>
        </w:rPr>
        <w:t xml:space="preserve">• _Houd het netjes, geen schokkende gebeurtenissen. </w:t>
      </w:r>
    </w:p>
    <w:p w14:paraId="7B72CB9E" w14:textId="77777777" w:rsidR="00037052" w:rsidRDefault="00037052" w:rsidP="00031273">
      <w:pPr>
        <w:pStyle w:val="Normaal2"/>
        <w:rPr>
          <w:szCs w:val="20"/>
        </w:rPr>
      </w:pPr>
      <w:r>
        <w:rPr>
          <w:szCs w:val="20"/>
        </w:rPr>
        <w:t xml:space="preserve">• _De fotolijstjes moeten een rol hebben in het verhaal. </w:t>
      </w:r>
    </w:p>
    <w:p w14:paraId="694D6F82" w14:textId="77777777" w:rsidR="002F2BC5" w:rsidRDefault="002F2BC5" w:rsidP="00031273">
      <w:pPr>
        <w:pStyle w:val="Normaal2"/>
      </w:pPr>
    </w:p>
    <w:p w14:paraId="2E1066EB" w14:textId="77777777" w:rsidR="00037052" w:rsidRDefault="00037052" w:rsidP="00031273">
      <w:pPr>
        <w:pStyle w:val="Normaal2"/>
        <w:rPr>
          <w:rFonts w:ascii="Times New Roman" w:hAnsi="Times New Roman"/>
          <w:sz w:val="22"/>
          <w:szCs w:val="22"/>
        </w:rPr>
      </w:pPr>
      <w:r>
        <w:rPr>
          <w:rFonts w:ascii="Times New Roman" w:hAnsi="Times New Roman"/>
          <w:sz w:val="22"/>
          <w:szCs w:val="22"/>
        </w:rPr>
        <w:t>Maak een plan van aanpak.</w:t>
      </w:r>
    </w:p>
    <w:p w14:paraId="464910C0" w14:textId="77777777" w:rsidR="00037052" w:rsidRDefault="00037052" w:rsidP="00031273">
      <w:pPr>
        <w:pStyle w:val="Normaal2"/>
        <w:rPr>
          <w:rFonts w:ascii="Times New Roman" w:hAnsi="Times New Roman"/>
          <w:sz w:val="22"/>
          <w:szCs w:val="22"/>
        </w:rPr>
      </w:pPr>
      <w:r>
        <w:rPr>
          <w:rFonts w:ascii="Times New Roman" w:hAnsi="Times New Roman"/>
          <w:sz w:val="22"/>
          <w:szCs w:val="22"/>
        </w:rPr>
        <w:t>Zoek een geschikte plek om te schrijven. Zet de eerste ideeën op papier. Waar</w:t>
      </w:r>
    </w:p>
    <w:p w14:paraId="7C14653F" w14:textId="77777777" w:rsidR="00037052" w:rsidRDefault="00037052" w:rsidP="00031273">
      <w:pPr>
        <w:pStyle w:val="Normaal2"/>
        <w:rPr>
          <w:rFonts w:ascii="Times New Roman" w:hAnsi="Times New Roman"/>
          <w:sz w:val="22"/>
          <w:szCs w:val="22"/>
        </w:rPr>
      </w:pPr>
      <w:r>
        <w:rPr>
          <w:rFonts w:ascii="Times New Roman" w:hAnsi="Times New Roman"/>
          <w:sz w:val="22"/>
          <w:szCs w:val="22"/>
        </w:rPr>
        <w:t>gaat het verhaal over en wie komen er in het verhaal voor? Een woordweb is</w:t>
      </w:r>
    </w:p>
    <w:p w14:paraId="357D1760" w14:textId="77777777" w:rsidR="00037052" w:rsidRDefault="00037052" w:rsidP="00031273">
      <w:pPr>
        <w:pStyle w:val="Normaal2"/>
        <w:rPr>
          <w:rFonts w:ascii="Times New Roman" w:hAnsi="Times New Roman"/>
          <w:sz w:val="22"/>
          <w:szCs w:val="22"/>
        </w:rPr>
      </w:pPr>
      <w:r>
        <w:rPr>
          <w:rFonts w:ascii="Times New Roman" w:hAnsi="Times New Roman"/>
          <w:sz w:val="22"/>
          <w:szCs w:val="22"/>
        </w:rPr>
        <w:t>een handig hulpmiddel om één en ander op papier te zetten, maar aantekeningen</w:t>
      </w:r>
    </w:p>
    <w:p w14:paraId="1AF69086" w14:textId="77777777" w:rsidR="00037052" w:rsidRDefault="00037052" w:rsidP="00031273">
      <w:pPr>
        <w:pStyle w:val="Normaal2"/>
        <w:rPr>
          <w:rFonts w:ascii="Times New Roman" w:hAnsi="Times New Roman"/>
          <w:sz w:val="22"/>
          <w:szCs w:val="22"/>
        </w:rPr>
      </w:pPr>
      <w:r>
        <w:rPr>
          <w:rFonts w:ascii="Times New Roman" w:hAnsi="Times New Roman"/>
          <w:sz w:val="22"/>
          <w:szCs w:val="22"/>
        </w:rPr>
        <w:t>of een schema maken mag ook.</w:t>
      </w:r>
    </w:p>
    <w:p w14:paraId="00132592" w14:textId="77777777" w:rsidR="00037052" w:rsidRDefault="00037052" w:rsidP="00031273">
      <w:pPr>
        <w:pStyle w:val="Normaal2"/>
        <w:rPr>
          <w:rFonts w:ascii="Times New Roman" w:hAnsi="Times New Roman"/>
          <w:sz w:val="22"/>
          <w:szCs w:val="22"/>
        </w:rPr>
      </w:pPr>
      <w:r>
        <w:rPr>
          <w:rFonts w:ascii="Times New Roman" w:hAnsi="Times New Roman"/>
          <w:sz w:val="22"/>
          <w:szCs w:val="22"/>
        </w:rPr>
        <w:t>2 Bouwstenen zijn het raamwerk van je verhaal. Het gaat dan om:</w:t>
      </w:r>
    </w:p>
    <w:p w14:paraId="7995110D" w14:textId="77777777" w:rsidR="00037052" w:rsidRDefault="00037052" w:rsidP="00031273">
      <w:pPr>
        <w:pStyle w:val="Normaal2"/>
        <w:rPr>
          <w:rFonts w:ascii="Times New Roman" w:hAnsi="Times New Roman"/>
          <w:sz w:val="22"/>
          <w:szCs w:val="22"/>
        </w:rPr>
      </w:pPr>
      <w:r>
        <w:rPr>
          <w:rFonts w:ascii="Times New Roman" w:hAnsi="Times New Roman"/>
          <w:sz w:val="22"/>
          <w:szCs w:val="22"/>
        </w:rPr>
        <w:t>• personages (hoofd- bijpersonen; uiterlijke en innerlijke beschrijvingen);</w:t>
      </w:r>
    </w:p>
    <w:p w14:paraId="66BC16B5" w14:textId="77777777" w:rsidR="00037052" w:rsidRDefault="00037052" w:rsidP="00031273">
      <w:pPr>
        <w:pStyle w:val="Normaal2"/>
        <w:rPr>
          <w:rFonts w:ascii="Times New Roman" w:hAnsi="Times New Roman"/>
          <w:sz w:val="22"/>
          <w:szCs w:val="22"/>
        </w:rPr>
      </w:pPr>
      <w:r>
        <w:rPr>
          <w:rFonts w:ascii="Times New Roman" w:hAnsi="Times New Roman"/>
          <w:sz w:val="22"/>
          <w:szCs w:val="22"/>
        </w:rPr>
        <w:t>• perspectief (ik-perspectief, alwetende verteller of anders);</w:t>
      </w:r>
    </w:p>
    <w:p w14:paraId="58C01676" w14:textId="77777777" w:rsidR="00037052" w:rsidRDefault="00037052" w:rsidP="00031273">
      <w:pPr>
        <w:pStyle w:val="Normaal2"/>
        <w:rPr>
          <w:rFonts w:ascii="Times New Roman" w:hAnsi="Times New Roman"/>
          <w:sz w:val="22"/>
          <w:szCs w:val="22"/>
        </w:rPr>
      </w:pPr>
      <w:r>
        <w:rPr>
          <w:rFonts w:ascii="Times New Roman" w:hAnsi="Times New Roman"/>
          <w:sz w:val="22"/>
          <w:szCs w:val="22"/>
        </w:rPr>
        <w:t>• problemen die zich voordoen;</w:t>
      </w:r>
    </w:p>
    <w:p w14:paraId="5C2A9E9B" w14:textId="77777777" w:rsidR="00037052" w:rsidRDefault="00037052" w:rsidP="00031273">
      <w:pPr>
        <w:pStyle w:val="Normaal2"/>
        <w:rPr>
          <w:rFonts w:ascii="Times New Roman" w:hAnsi="Times New Roman"/>
          <w:sz w:val="22"/>
          <w:szCs w:val="22"/>
        </w:rPr>
      </w:pPr>
      <w:r>
        <w:rPr>
          <w:rFonts w:ascii="Times New Roman" w:hAnsi="Times New Roman"/>
          <w:sz w:val="22"/>
          <w:szCs w:val="22"/>
        </w:rPr>
        <w:t>• oplossen van die problemen.</w:t>
      </w:r>
    </w:p>
    <w:p w14:paraId="6A13962B" w14:textId="77777777" w:rsidR="00037052" w:rsidRDefault="00037052" w:rsidP="00031273">
      <w:pPr>
        <w:pStyle w:val="Normaal2"/>
        <w:rPr>
          <w:rFonts w:ascii="Times New Roman" w:hAnsi="Times New Roman"/>
          <w:sz w:val="22"/>
          <w:szCs w:val="22"/>
        </w:rPr>
      </w:pPr>
      <w:r>
        <w:rPr>
          <w:rFonts w:ascii="Times New Roman" w:hAnsi="Times New Roman"/>
          <w:sz w:val="22"/>
          <w:szCs w:val="22"/>
        </w:rPr>
        <w:t>Begin met schrijven. Zorg ervoor dat deze bouwstenen het raamwerk van je</w:t>
      </w:r>
    </w:p>
    <w:p w14:paraId="32C3257C" w14:textId="77777777" w:rsidR="00037052" w:rsidRDefault="00037052" w:rsidP="00031273">
      <w:pPr>
        <w:pStyle w:val="Normaal2"/>
        <w:rPr>
          <w:rFonts w:ascii="Times New Roman" w:hAnsi="Times New Roman"/>
          <w:sz w:val="22"/>
          <w:szCs w:val="22"/>
        </w:rPr>
      </w:pPr>
      <w:r>
        <w:rPr>
          <w:rFonts w:ascii="Times New Roman" w:hAnsi="Times New Roman"/>
          <w:sz w:val="22"/>
          <w:szCs w:val="22"/>
        </w:rPr>
        <w:t>verhaal vormen. Het verhaal gaat over één of meer personen en die maken verschillende gebeurtenissen mee. En zij gaan daar weer op een bepaalde</w:t>
      </w:r>
    </w:p>
    <w:p w14:paraId="0381C9DC" w14:textId="77777777" w:rsidR="00037052" w:rsidRDefault="00037052" w:rsidP="00031273">
      <w:pPr>
        <w:pStyle w:val="Normaal2"/>
        <w:rPr>
          <w:rFonts w:ascii="Times New Roman" w:hAnsi="Times New Roman"/>
          <w:sz w:val="22"/>
          <w:szCs w:val="22"/>
        </w:rPr>
      </w:pPr>
      <w:r>
        <w:rPr>
          <w:rFonts w:ascii="Times New Roman" w:hAnsi="Times New Roman"/>
          <w:sz w:val="22"/>
          <w:szCs w:val="22"/>
        </w:rPr>
        <w:t>manier mee om (oplossen van problemen).</w:t>
      </w:r>
    </w:p>
    <w:p w14:paraId="2529BF29" w14:textId="77777777" w:rsidR="00037052" w:rsidRDefault="00037052" w:rsidP="00031273">
      <w:pPr>
        <w:pStyle w:val="Normaal2"/>
        <w:rPr>
          <w:rFonts w:ascii="Times New Roman" w:hAnsi="Times New Roman"/>
          <w:sz w:val="22"/>
          <w:szCs w:val="22"/>
        </w:rPr>
      </w:pPr>
      <w:r>
        <w:rPr>
          <w:rFonts w:ascii="Times New Roman" w:hAnsi="Times New Roman"/>
          <w:sz w:val="22"/>
          <w:szCs w:val="22"/>
        </w:rPr>
        <w:t>3 De gebeurtenissen spelen een belangrijke rol in het verhaal. Maak ze onverwachts,</w:t>
      </w:r>
    </w:p>
    <w:p w14:paraId="4D975140" w14:textId="77777777" w:rsidR="00037052" w:rsidRDefault="00037052" w:rsidP="00031273">
      <w:pPr>
        <w:pStyle w:val="Normaal2"/>
        <w:rPr>
          <w:rFonts w:ascii="Times New Roman" w:hAnsi="Times New Roman"/>
          <w:sz w:val="22"/>
          <w:szCs w:val="22"/>
        </w:rPr>
      </w:pPr>
      <w:r>
        <w:rPr>
          <w:rFonts w:ascii="Times New Roman" w:hAnsi="Times New Roman"/>
          <w:sz w:val="22"/>
          <w:szCs w:val="22"/>
        </w:rPr>
        <w:t>verassend, misschien spannend of grappig. Zorg dat de lezer wil</w:t>
      </w:r>
    </w:p>
    <w:p w14:paraId="4114D76C" w14:textId="77777777" w:rsidR="00037052" w:rsidRDefault="00037052" w:rsidP="00031273">
      <w:pPr>
        <w:pStyle w:val="Normaal2"/>
        <w:rPr>
          <w:rFonts w:ascii="Times New Roman" w:hAnsi="Times New Roman"/>
          <w:sz w:val="22"/>
          <w:szCs w:val="22"/>
        </w:rPr>
      </w:pPr>
      <w:r>
        <w:rPr>
          <w:rFonts w:ascii="Times New Roman" w:hAnsi="Times New Roman"/>
          <w:sz w:val="22"/>
          <w:szCs w:val="22"/>
        </w:rPr>
        <w:t>blijven lezen.</w:t>
      </w:r>
    </w:p>
    <w:p w14:paraId="57991589" w14:textId="77777777" w:rsidR="00037052" w:rsidRDefault="00037052" w:rsidP="00031273">
      <w:pPr>
        <w:pStyle w:val="Normaal2"/>
        <w:rPr>
          <w:rFonts w:ascii="Times New Roman" w:hAnsi="Times New Roman"/>
          <w:sz w:val="22"/>
          <w:szCs w:val="22"/>
        </w:rPr>
      </w:pPr>
      <w:r>
        <w:rPr>
          <w:rFonts w:ascii="Times New Roman" w:hAnsi="Times New Roman"/>
          <w:sz w:val="22"/>
          <w:szCs w:val="22"/>
        </w:rPr>
        <w:t>4 De omslag in het verhaal is die gebeurtenis waar de lezer op zit verwachten.</w:t>
      </w:r>
    </w:p>
    <w:p w14:paraId="26DC17AA" w14:textId="77777777" w:rsidR="00037052" w:rsidRDefault="00037052" w:rsidP="00031273">
      <w:pPr>
        <w:pStyle w:val="Normaal2"/>
        <w:rPr>
          <w:rFonts w:ascii="Times New Roman" w:hAnsi="Times New Roman"/>
          <w:sz w:val="22"/>
          <w:szCs w:val="22"/>
        </w:rPr>
      </w:pPr>
      <w:r>
        <w:rPr>
          <w:rFonts w:ascii="Times New Roman" w:hAnsi="Times New Roman"/>
          <w:sz w:val="22"/>
          <w:szCs w:val="22"/>
        </w:rPr>
        <w:t>Er gebeurt iets met de hoofdpersoon. Of er komt eindelijk een oplossing.</w:t>
      </w:r>
    </w:p>
    <w:p w14:paraId="6484A800" w14:textId="77777777" w:rsidR="00037052" w:rsidRDefault="00037052" w:rsidP="00031273">
      <w:pPr>
        <w:pStyle w:val="Normaal2"/>
        <w:rPr>
          <w:rFonts w:ascii="Times New Roman" w:hAnsi="Times New Roman"/>
          <w:sz w:val="22"/>
          <w:szCs w:val="22"/>
        </w:rPr>
      </w:pPr>
      <w:r>
        <w:rPr>
          <w:rFonts w:ascii="Times New Roman" w:hAnsi="Times New Roman"/>
          <w:sz w:val="22"/>
          <w:szCs w:val="22"/>
        </w:rPr>
        <w:t>Bijvoorbeeld voor de moord in een thriller.</w:t>
      </w:r>
    </w:p>
    <w:p w14:paraId="502E00A2" w14:textId="77777777" w:rsidR="00037052" w:rsidRDefault="00037052" w:rsidP="00031273">
      <w:pPr>
        <w:pStyle w:val="Normaal2"/>
        <w:rPr>
          <w:rFonts w:ascii="Times New Roman" w:hAnsi="Times New Roman"/>
          <w:sz w:val="22"/>
          <w:szCs w:val="22"/>
        </w:rPr>
      </w:pPr>
      <w:r>
        <w:rPr>
          <w:rFonts w:ascii="Times New Roman" w:hAnsi="Times New Roman"/>
          <w:sz w:val="22"/>
          <w:szCs w:val="22"/>
        </w:rPr>
        <w:t>Verhalen kunnen ook een open einde hebben.</w:t>
      </w:r>
    </w:p>
    <w:p w14:paraId="0FDB31A1" w14:textId="77777777" w:rsidR="00037052" w:rsidRDefault="00037052" w:rsidP="00031273">
      <w:pPr>
        <w:pStyle w:val="Normaal2"/>
        <w:rPr>
          <w:rFonts w:ascii="Times New Roman" w:hAnsi="Times New Roman"/>
          <w:sz w:val="22"/>
          <w:szCs w:val="22"/>
        </w:rPr>
      </w:pPr>
      <w:r>
        <w:rPr>
          <w:rFonts w:ascii="Times New Roman" w:hAnsi="Times New Roman"/>
          <w:sz w:val="22"/>
          <w:szCs w:val="22"/>
        </w:rPr>
        <w:t>5 Laat de eerste versie lezen en vraag lezers in de kantlijn opmerkingen te</w:t>
      </w:r>
    </w:p>
    <w:p w14:paraId="7DFA7716" w14:textId="670B9ABE" w:rsidR="00037052" w:rsidRDefault="00037052" w:rsidP="00031273">
      <w:pPr>
        <w:pStyle w:val="Normaal2"/>
        <w:rPr>
          <w:rFonts w:ascii="Times New Roman" w:hAnsi="Times New Roman"/>
          <w:sz w:val="22"/>
          <w:szCs w:val="22"/>
        </w:rPr>
      </w:pPr>
      <w:r>
        <w:rPr>
          <w:rFonts w:ascii="Times New Roman" w:hAnsi="Times New Roman"/>
          <w:sz w:val="22"/>
          <w:szCs w:val="22"/>
        </w:rPr>
        <w:t>schrijven. Verwerk de opmerkingen in een nieuwe versie.</w:t>
      </w:r>
    </w:p>
    <w:p w14:paraId="1695F9FF" w14:textId="77777777" w:rsidR="008F1FA4" w:rsidRDefault="008F1FA4" w:rsidP="00031273">
      <w:pPr>
        <w:pStyle w:val="Normaal2"/>
        <w:rPr>
          <w:rFonts w:ascii="Times New Roman" w:hAnsi="Times New Roman"/>
          <w:sz w:val="22"/>
          <w:szCs w:val="22"/>
        </w:rPr>
      </w:pPr>
    </w:p>
    <w:p w14:paraId="12A46303" w14:textId="5B90D4F6" w:rsidR="008F1FA4" w:rsidRPr="00C71A8B" w:rsidRDefault="008F1FA4" w:rsidP="00031273">
      <w:pPr>
        <w:pStyle w:val="Normaal2"/>
      </w:pPr>
      <w:r>
        <w:t xml:space="preserve">Wil je het nog serieuzer aanpakken? Lees dan eens op </w:t>
      </w:r>
      <w:hyperlink r:id="rId10" w:history="1">
        <w:r w:rsidRPr="00512F04">
          <w:rPr>
            <w:rStyle w:val="Hyperlink"/>
          </w:rPr>
          <w:t>www.rtl.nl/soaps/gtst/achterdeschermen/reportage/schrijfproces.xml</w:t>
        </w:r>
      </w:hyperlink>
      <w:r>
        <w:t xml:space="preserve">. </w:t>
      </w:r>
    </w:p>
    <w:sectPr w:rsidR="008F1FA4" w:rsidRPr="00C71A8B" w:rsidSect="00C270AC">
      <w:headerReference w:type="default" r:id="rId11"/>
      <w:footerReference w:type="default" r:id="rId12"/>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2224" w14:textId="77777777" w:rsidR="004F16E2" w:rsidRDefault="004F16E2" w:rsidP="00F36AAF">
      <w:pPr>
        <w:spacing w:after="0"/>
      </w:pPr>
      <w:r>
        <w:separator/>
      </w:r>
    </w:p>
  </w:endnote>
  <w:endnote w:type="continuationSeparator" w:id="0">
    <w:p w14:paraId="0556A796" w14:textId="77777777" w:rsidR="004F16E2" w:rsidRDefault="004F16E2"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77777777" w:rsidR="00795831" w:rsidRPr="009E785E" w:rsidRDefault="00795831"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74E74245">
          <wp:simplePos x="0" y="0"/>
          <wp:positionH relativeFrom="column">
            <wp:posOffset>-436245</wp:posOffset>
          </wp:positionH>
          <wp:positionV relativeFrom="paragraph">
            <wp:posOffset>62865</wp:posOffset>
          </wp:positionV>
          <wp:extent cx="6381750" cy="114300"/>
          <wp:effectExtent l="19050" t="0" r="0" b="0"/>
          <wp:wrapNone/>
          <wp:docPr id="39"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cstate="print"/>
                  <a:stretch>
                    <a:fillRect/>
                  </a:stretch>
                </pic:blipFill>
                <pic:spPr bwMode="auto">
                  <a:xfrm>
                    <a:off x="0" y="0"/>
                    <a:ext cx="6381750" cy="114300"/>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63360" behindDoc="0" locked="0" layoutInCell="1" allowOverlap="1" wp14:anchorId="66E63971" wp14:editId="29367EF1">
              <wp:simplePos x="0" y="0"/>
              <wp:positionH relativeFrom="column">
                <wp:posOffset>2466975</wp:posOffset>
              </wp:positionH>
              <wp:positionV relativeFrom="paragraph">
                <wp:posOffset>-58420</wp:posOffset>
              </wp:positionV>
              <wp:extent cx="457200" cy="342900"/>
              <wp:effectExtent l="3175" t="508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A3B1" w14:textId="77777777" w:rsidR="00795831" w:rsidRDefault="00795831"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ED21ED">
                            <w:rPr>
                              <w:rStyle w:val="Paginanummer"/>
                              <w:noProof/>
                            </w:rPr>
                            <w:t>1</w:t>
                          </w:r>
                          <w:r>
                            <w:rPr>
                              <w:rStyle w:val="Paginanummer"/>
                            </w:rPr>
                            <w:fldChar w:fldCharType="end"/>
                          </w:r>
                        </w:p>
                        <w:p w14:paraId="5584835C" w14:textId="77777777" w:rsidR="00795831" w:rsidRDefault="007958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4.25pt;margin-top:-4.6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wSmAIAAEUFAAAOAAAAZHJzL2Uyb0RvYy54bWysVMtu2zAQvBfoPxC8O5IcObGEyEEedVEg&#10;fQBJP4CSKIkoXyVpS2nQf++SjB2lvRRFfZC5S3I4OzvkxeUkONpTY5mSFc5OUoyobFTLZF/hrw/b&#10;xRoj64hsCVeSVviRWny5efvmYtQlXapB8ZYaBCDSlqOu8OCcLpPENgMVxJ4oTSVMdsoI4iA0fdIa&#10;MgK64MkyTc+SUZlWG9VQayF7GyfxJuB3HW3c566z1CFeYeDmwteEb+2/yeaClL0hemDNMw3yDywE&#10;YRIOPULdEkfQzrA/oARrjLKqcyeNEonqOtbQUANUk6W/VXM/EE1DLSCO1UeZ7P+DbT7tvxjE2gqf&#10;YiSJgBY90MmhazWhzKszalvConsNy9wEaehyqNTqO9V8s0iqm4HInl4Zo8aBkhbYhZ3JbGvEsR6k&#10;Hj+qFo4hO6cC0NQZ4aUDMRCgQ5cej53xVBpI5qtz6DZGDUyd5ssCxsAtIeVhszbWvadKID+osIHG&#10;B3Cyv7MuLj0s8WdZxVm7ZZyHwJuN3nCD9gRsUvexQL4TwDTmstT/olsgD56K+QON4FcPEUi9QufS&#10;nyGVPy0SiRkoDaj5OV9k8MpTkS3z9HpZLLZn6/NFvs1Xi+I8XS/SrLguztK8yG+3P31dWV4OrG2p&#10;vGOSHnyb5X/ni+cbFB0XnIvGCher5SpI9oq9NX19VCaIcCx5LqFgDq4xZ6LC65lU3g7vZAtlk9IR&#10;xuM4eU0/SAYaHP6DKsE83i/ROW6qJ0DxjqpV+wg2MgraDI6AtwcGgzI/MBrhHlfYft8RQzHiHyRY&#10;scjy3F/8eWDmQT0PiGwAqsIOozi8cfGx2GnD+gFOit6Q6grs27FgrRdWUIIP4K6GYp7fFf8YzOOw&#10;6uX12/wCAAD//wMAUEsDBBQABgAIAAAAIQCSZoTt3wAAAAkBAAAPAAAAZHJzL2Rvd25yZXYueG1s&#10;TI/BTsMwEETvSPyDtUhcUGtTQpSEOBVCgJB6gZYPcOMlCYnXIXbb8PcsJ7jt7oxm3pbr2Q3iiFPo&#10;PGm4XioQSLW3HTUa3ndPiwxEiIasGTyhhm8MsK7Oz0pTWH+iNzxuYyM4hEJhNLQxjoWUoW7RmbD0&#10;IxJrH35yJvI6NdJO5sThbpArpVLpTEfc0JoRH1qs++3BcUm/SzafyeOVypPnl+Y1779S1Wt9eTHf&#10;34GIOMc/M/ziMzpUzLT3B7JBDBpusuyWrRoW+QoEG5JU8WHPQ5KBrEr5/4PqBwAA//8DAFBLAQIt&#10;ABQABgAIAAAAIQC2gziS/gAAAOEBAAATAAAAAAAAAAAAAAAAAAAAAABbQ29udGVudF9UeXBlc10u&#10;eG1sUEsBAi0AFAAGAAgAAAAhADj9If/WAAAAlAEAAAsAAAAAAAAAAAAAAAAALwEAAF9yZWxzLy5y&#10;ZWxzUEsBAi0AFAAGAAgAAAAhAI5cjBKYAgAARQUAAA4AAAAAAAAAAAAAAAAALgIAAGRycy9lMm9E&#10;b2MueG1sUEsBAi0AFAAGAAgAAAAhAJJmhO3fAAAACQEAAA8AAAAAAAAAAAAAAAAA8gQAAGRycy9k&#10;b3ducmV2LnhtbFBLBQYAAAAABAAEAPMAAAD+BQAAAAA=&#10;" fillcolor="white [3212]" stroked="f">
              <v:textbox inset=",7.2pt,,7.2pt">
                <w:txbxContent>
                  <w:p w14:paraId="2AB0A3B1" w14:textId="77777777" w:rsidR="00795831" w:rsidRDefault="00795831"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ED21ED">
                      <w:rPr>
                        <w:rStyle w:val="Paginanummer"/>
                        <w:noProof/>
                      </w:rPr>
                      <w:t>1</w:t>
                    </w:r>
                    <w:r>
                      <w:rPr>
                        <w:rStyle w:val="Paginanummer"/>
                      </w:rPr>
                      <w:fldChar w:fldCharType="end"/>
                    </w:r>
                  </w:p>
                  <w:p w14:paraId="5584835C" w14:textId="77777777" w:rsidR="00795831" w:rsidRDefault="00795831"/>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11AD9" w14:textId="77777777" w:rsidR="004F16E2" w:rsidRDefault="004F16E2" w:rsidP="00F36AAF">
      <w:pPr>
        <w:spacing w:after="0"/>
      </w:pPr>
      <w:r>
        <w:separator/>
      </w:r>
    </w:p>
  </w:footnote>
  <w:footnote w:type="continuationSeparator" w:id="0">
    <w:p w14:paraId="69163817" w14:textId="77777777" w:rsidR="004F16E2" w:rsidRDefault="004F16E2"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77777777" w:rsidR="00795831" w:rsidRDefault="00795831">
    <w:pPr>
      <w:pStyle w:val="Koptekst"/>
    </w:pPr>
    <w:r>
      <w:rPr>
        <w:noProof/>
        <w:lang w:eastAsia="nl-NL"/>
      </w:rPr>
      <w:drawing>
        <wp:inline distT="0" distB="0" distL="0" distR="0" wp14:anchorId="16D254C4" wp14:editId="1E0AB2EE">
          <wp:extent cx="5686425" cy="523875"/>
          <wp:effectExtent l="19050" t="0" r="9525" b="0"/>
          <wp:docPr id="4" name="Afbeelding 1" descr="I:\vakcollege\Lesbrieven\Lesbrieven ombouwen naar USG\Logo boven pagina 2 en ve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cstate="print"/>
                  <a:srcRect/>
                  <a:stretch>
                    <a:fillRect/>
                  </a:stretch>
                </pic:blipFill>
                <pic:spPr bwMode="auto">
                  <a:xfrm>
                    <a:off x="0" y="0"/>
                    <a:ext cx="568642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CF2"/>
    <w:multiLevelType w:val="hybridMultilevel"/>
    <w:tmpl w:val="DE5C02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452D44"/>
    <w:multiLevelType w:val="hybridMultilevel"/>
    <w:tmpl w:val="CD363F6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6433D5"/>
    <w:multiLevelType w:val="hybridMultilevel"/>
    <w:tmpl w:val="E3BC2D9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8DD2AF9"/>
    <w:multiLevelType w:val="hybridMultilevel"/>
    <w:tmpl w:val="9C36627E"/>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DB3FB9"/>
    <w:multiLevelType w:val="hybridMultilevel"/>
    <w:tmpl w:val="7C4A88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E477906"/>
    <w:multiLevelType w:val="hybridMultilevel"/>
    <w:tmpl w:val="B1EAF75E"/>
    <w:lvl w:ilvl="0" w:tplc="966AC64E">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EBE48E5"/>
    <w:multiLevelType w:val="hybridMultilevel"/>
    <w:tmpl w:val="77427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664D7E"/>
    <w:multiLevelType w:val="hybridMultilevel"/>
    <w:tmpl w:val="40AEAE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5C43BA"/>
    <w:multiLevelType w:val="hybridMultilevel"/>
    <w:tmpl w:val="DFAEC2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56F5F5F"/>
    <w:multiLevelType w:val="hybridMultilevel"/>
    <w:tmpl w:val="07DCE0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9AA24EE"/>
    <w:multiLevelType w:val="hybridMultilevel"/>
    <w:tmpl w:val="E8CEDA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C8F28CB"/>
    <w:multiLevelType w:val="hybridMultilevel"/>
    <w:tmpl w:val="70EA5C40"/>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DE31A01"/>
    <w:multiLevelType w:val="hybridMultilevel"/>
    <w:tmpl w:val="0D5864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A2DFD"/>
    <w:multiLevelType w:val="hybridMultilevel"/>
    <w:tmpl w:val="DE5C02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237345F"/>
    <w:multiLevelType w:val="hybridMultilevel"/>
    <w:tmpl w:val="6C9E7E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6B0057"/>
    <w:multiLevelType w:val="hybridMultilevel"/>
    <w:tmpl w:val="F2684136"/>
    <w:lvl w:ilvl="0" w:tplc="D58C06A4">
      <w:start w:val="1"/>
      <w:numFmt w:val="lowerLetter"/>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A4810C8"/>
    <w:multiLevelType w:val="hybridMultilevel"/>
    <w:tmpl w:val="6B088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A65C9F"/>
    <w:multiLevelType w:val="hybridMultilevel"/>
    <w:tmpl w:val="A8A67568"/>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D6B7281"/>
    <w:multiLevelType w:val="hybridMultilevel"/>
    <w:tmpl w:val="0A62BA7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774D9B"/>
    <w:multiLevelType w:val="hybridMultilevel"/>
    <w:tmpl w:val="E75072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146E6C"/>
    <w:multiLevelType w:val="hybridMultilevel"/>
    <w:tmpl w:val="E90C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B6C2A"/>
    <w:multiLevelType w:val="hybridMultilevel"/>
    <w:tmpl w:val="903A9C52"/>
    <w:lvl w:ilvl="0" w:tplc="31C6E16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D1B5ABB"/>
    <w:multiLevelType w:val="hybridMultilevel"/>
    <w:tmpl w:val="190667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E6C5A4D"/>
    <w:multiLevelType w:val="hybridMultilevel"/>
    <w:tmpl w:val="C94C267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0645B13"/>
    <w:multiLevelType w:val="hybridMultilevel"/>
    <w:tmpl w:val="38E4E76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370489A"/>
    <w:multiLevelType w:val="hybridMultilevel"/>
    <w:tmpl w:val="94A85C2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4896439"/>
    <w:multiLevelType w:val="hybridMultilevel"/>
    <w:tmpl w:val="A69E88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1083C66"/>
    <w:multiLevelType w:val="hybridMultilevel"/>
    <w:tmpl w:val="897AB7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D1745E"/>
    <w:multiLevelType w:val="hybridMultilevel"/>
    <w:tmpl w:val="39862B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D5A6050"/>
    <w:multiLevelType w:val="hybridMultilevel"/>
    <w:tmpl w:val="0D3AE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EEE7532"/>
    <w:multiLevelType w:val="hybridMultilevel"/>
    <w:tmpl w:val="2A0C9206"/>
    <w:lvl w:ilvl="0" w:tplc="31C6E16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01649D7"/>
    <w:multiLevelType w:val="hybridMultilevel"/>
    <w:tmpl w:val="037A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65ACD"/>
    <w:multiLevelType w:val="hybridMultilevel"/>
    <w:tmpl w:val="DE5C02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E1366D2"/>
    <w:multiLevelType w:val="hybridMultilevel"/>
    <w:tmpl w:val="0C50C68A"/>
    <w:lvl w:ilvl="0" w:tplc="1A06A110">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17"/>
  </w:num>
  <w:num w:numId="3">
    <w:abstractNumId w:val="3"/>
  </w:num>
  <w:num w:numId="4">
    <w:abstractNumId w:val="10"/>
  </w:num>
  <w:num w:numId="5">
    <w:abstractNumId w:val="10"/>
  </w:num>
  <w:num w:numId="6">
    <w:abstractNumId w:val="10"/>
    <w:lvlOverride w:ilvl="0">
      <w:startOverride w:val="1"/>
    </w:lvlOverride>
  </w:num>
  <w:num w:numId="7">
    <w:abstractNumId w:val="10"/>
    <w:lvlOverride w:ilvl="0">
      <w:startOverride w:val="1"/>
    </w:lvlOverride>
  </w:num>
  <w:num w:numId="8">
    <w:abstractNumId w:val="12"/>
  </w:num>
  <w:num w:numId="9">
    <w:abstractNumId w:val="6"/>
  </w:num>
  <w:num w:numId="10">
    <w:abstractNumId w:val="1"/>
  </w:num>
  <w:num w:numId="11">
    <w:abstractNumId w:val="24"/>
  </w:num>
  <w:num w:numId="12">
    <w:abstractNumId w:val="16"/>
  </w:num>
  <w:num w:numId="13">
    <w:abstractNumId w:val="0"/>
  </w:num>
  <w:num w:numId="14">
    <w:abstractNumId w:val="34"/>
  </w:num>
  <w:num w:numId="15">
    <w:abstractNumId w:val="15"/>
  </w:num>
  <w:num w:numId="16">
    <w:abstractNumId w:val="19"/>
  </w:num>
  <w:num w:numId="17">
    <w:abstractNumId w:val="13"/>
  </w:num>
  <w:num w:numId="18">
    <w:abstractNumId w:val="4"/>
  </w:num>
  <w:num w:numId="19">
    <w:abstractNumId w:val="32"/>
  </w:num>
  <w:num w:numId="20">
    <w:abstractNumId w:val="26"/>
  </w:num>
  <w:num w:numId="21">
    <w:abstractNumId w:val="2"/>
  </w:num>
  <w:num w:numId="22">
    <w:abstractNumId w:val="23"/>
  </w:num>
  <w:num w:numId="23">
    <w:abstractNumId w:val="5"/>
  </w:num>
  <w:num w:numId="24">
    <w:abstractNumId w:val="25"/>
  </w:num>
  <w:num w:numId="25">
    <w:abstractNumId w:val="11"/>
  </w:num>
  <w:num w:numId="26">
    <w:abstractNumId w:val="31"/>
  </w:num>
  <w:num w:numId="27">
    <w:abstractNumId w:val="35"/>
  </w:num>
  <w:num w:numId="28">
    <w:abstractNumId w:val="11"/>
    <w:lvlOverride w:ilvl="0">
      <w:startOverride w:val="1"/>
    </w:lvlOverride>
  </w:num>
  <w:num w:numId="29">
    <w:abstractNumId w:val="11"/>
    <w:lvlOverride w:ilvl="0">
      <w:startOverride w:val="2"/>
    </w:lvlOverride>
  </w:num>
  <w:num w:numId="30">
    <w:abstractNumId w:val="11"/>
  </w:num>
  <w:num w:numId="31">
    <w:abstractNumId w:val="11"/>
    <w:lvlOverride w:ilvl="0">
      <w:startOverride w:val="3"/>
    </w:lvlOverride>
  </w:num>
  <w:num w:numId="32">
    <w:abstractNumId w:val="10"/>
    <w:lvlOverride w:ilvl="0">
      <w:startOverride w:val="5"/>
    </w:lvlOverride>
  </w:num>
  <w:num w:numId="33">
    <w:abstractNumId w:val="10"/>
    <w:lvlOverride w:ilvl="0">
      <w:startOverride w:val="1"/>
    </w:lvlOverride>
  </w:num>
  <w:num w:numId="34">
    <w:abstractNumId w:val="28"/>
  </w:num>
  <w:num w:numId="35">
    <w:abstractNumId w:val="27"/>
  </w:num>
  <w:num w:numId="36">
    <w:abstractNumId w:val="8"/>
  </w:num>
  <w:num w:numId="37">
    <w:abstractNumId w:val="18"/>
  </w:num>
  <w:num w:numId="38">
    <w:abstractNumId w:val="33"/>
  </w:num>
  <w:num w:numId="39">
    <w:abstractNumId w:val="9"/>
  </w:num>
  <w:num w:numId="40">
    <w:abstractNumId w:val="22"/>
  </w:num>
  <w:num w:numId="41">
    <w:abstractNumId w:val="29"/>
  </w:num>
  <w:num w:numId="42">
    <w:abstractNumId w:val="21"/>
  </w:num>
  <w:num w:numId="43">
    <w:abstractNumId w:val="30"/>
  </w:num>
  <w:num w:numId="44">
    <w:abstractNumId w:val="7"/>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1273"/>
    <w:rsid w:val="000345FF"/>
    <w:rsid w:val="00034FC1"/>
    <w:rsid w:val="00037052"/>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D546B"/>
    <w:rsid w:val="000D74BD"/>
    <w:rsid w:val="000F0C4A"/>
    <w:rsid w:val="000F3D81"/>
    <w:rsid w:val="000F5C9E"/>
    <w:rsid w:val="00101C71"/>
    <w:rsid w:val="00103052"/>
    <w:rsid w:val="00120EC8"/>
    <w:rsid w:val="00122834"/>
    <w:rsid w:val="0013065A"/>
    <w:rsid w:val="001324B5"/>
    <w:rsid w:val="00137C0B"/>
    <w:rsid w:val="00141D90"/>
    <w:rsid w:val="00143F81"/>
    <w:rsid w:val="00144BBF"/>
    <w:rsid w:val="00152C59"/>
    <w:rsid w:val="0015713C"/>
    <w:rsid w:val="00164320"/>
    <w:rsid w:val="00171D14"/>
    <w:rsid w:val="00174EAA"/>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78CA"/>
    <w:rsid w:val="003026E4"/>
    <w:rsid w:val="00302EFE"/>
    <w:rsid w:val="003039CC"/>
    <w:rsid w:val="00303A0E"/>
    <w:rsid w:val="003123F2"/>
    <w:rsid w:val="003168D6"/>
    <w:rsid w:val="0033075A"/>
    <w:rsid w:val="00330D33"/>
    <w:rsid w:val="00336FE9"/>
    <w:rsid w:val="00344741"/>
    <w:rsid w:val="00345159"/>
    <w:rsid w:val="00355801"/>
    <w:rsid w:val="00362302"/>
    <w:rsid w:val="00367926"/>
    <w:rsid w:val="00382937"/>
    <w:rsid w:val="00385D5C"/>
    <w:rsid w:val="003A2ACD"/>
    <w:rsid w:val="003A3438"/>
    <w:rsid w:val="003A4556"/>
    <w:rsid w:val="003B04EC"/>
    <w:rsid w:val="003B2D04"/>
    <w:rsid w:val="003B2D65"/>
    <w:rsid w:val="003C0BFA"/>
    <w:rsid w:val="003E2AD0"/>
    <w:rsid w:val="003E2B3B"/>
    <w:rsid w:val="00401978"/>
    <w:rsid w:val="00424634"/>
    <w:rsid w:val="004441A5"/>
    <w:rsid w:val="004525F0"/>
    <w:rsid w:val="00456700"/>
    <w:rsid w:val="00465417"/>
    <w:rsid w:val="00471A21"/>
    <w:rsid w:val="00475DB3"/>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16E2"/>
    <w:rsid w:val="004F6940"/>
    <w:rsid w:val="004F700B"/>
    <w:rsid w:val="00505D3D"/>
    <w:rsid w:val="00506384"/>
    <w:rsid w:val="00513D6A"/>
    <w:rsid w:val="00515B77"/>
    <w:rsid w:val="00523E3F"/>
    <w:rsid w:val="0052588B"/>
    <w:rsid w:val="00531CC0"/>
    <w:rsid w:val="0053491D"/>
    <w:rsid w:val="0055647D"/>
    <w:rsid w:val="00560155"/>
    <w:rsid w:val="00560BA1"/>
    <w:rsid w:val="00567CE8"/>
    <w:rsid w:val="0057113F"/>
    <w:rsid w:val="00573B00"/>
    <w:rsid w:val="00584677"/>
    <w:rsid w:val="00586482"/>
    <w:rsid w:val="0059671D"/>
    <w:rsid w:val="005B24BB"/>
    <w:rsid w:val="005B2562"/>
    <w:rsid w:val="005B2D84"/>
    <w:rsid w:val="005B2DAD"/>
    <w:rsid w:val="005B34B3"/>
    <w:rsid w:val="005B776E"/>
    <w:rsid w:val="005C07E4"/>
    <w:rsid w:val="005C637E"/>
    <w:rsid w:val="005E16E0"/>
    <w:rsid w:val="005E1AE3"/>
    <w:rsid w:val="005E31C1"/>
    <w:rsid w:val="005E690B"/>
    <w:rsid w:val="005F2F17"/>
    <w:rsid w:val="006127B6"/>
    <w:rsid w:val="00621DD1"/>
    <w:rsid w:val="006323AF"/>
    <w:rsid w:val="00645B98"/>
    <w:rsid w:val="0065152D"/>
    <w:rsid w:val="00651695"/>
    <w:rsid w:val="006523A8"/>
    <w:rsid w:val="00661AF1"/>
    <w:rsid w:val="0067303C"/>
    <w:rsid w:val="00674ED0"/>
    <w:rsid w:val="00675FE6"/>
    <w:rsid w:val="00684849"/>
    <w:rsid w:val="00684CF5"/>
    <w:rsid w:val="00685740"/>
    <w:rsid w:val="0069468D"/>
    <w:rsid w:val="00697B30"/>
    <w:rsid w:val="006A46A0"/>
    <w:rsid w:val="006A77A3"/>
    <w:rsid w:val="006C0131"/>
    <w:rsid w:val="006C38FA"/>
    <w:rsid w:val="006D5A10"/>
    <w:rsid w:val="006E0A64"/>
    <w:rsid w:val="006E234C"/>
    <w:rsid w:val="006E368C"/>
    <w:rsid w:val="006E6D4C"/>
    <w:rsid w:val="006E77BF"/>
    <w:rsid w:val="006F250E"/>
    <w:rsid w:val="006F734F"/>
    <w:rsid w:val="00702E8C"/>
    <w:rsid w:val="00706EC4"/>
    <w:rsid w:val="00712E27"/>
    <w:rsid w:val="00713216"/>
    <w:rsid w:val="00713BC8"/>
    <w:rsid w:val="007267BA"/>
    <w:rsid w:val="00726CBF"/>
    <w:rsid w:val="00734644"/>
    <w:rsid w:val="00734F03"/>
    <w:rsid w:val="007423B9"/>
    <w:rsid w:val="00750394"/>
    <w:rsid w:val="007648CA"/>
    <w:rsid w:val="007712E1"/>
    <w:rsid w:val="00775EDA"/>
    <w:rsid w:val="00780AD2"/>
    <w:rsid w:val="00780BFA"/>
    <w:rsid w:val="00782F4A"/>
    <w:rsid w:val="00784F47"/>
    <w:rsid w:val="00793F20"/>
    <w:rsid w:val="0079554C"/>
    <w:rsid w:val="00795831"/>
    <w:rsid w:val="007A0D24"/>
    <w:rsid w:val="007B6A00"/>
    <w:rsid w:val="007B7619"/>
    <w:rsid w:val="007C4406"/>
    <w:rsid w:val="007D37E2"/>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40E7F"/>
    <w:rsid w:val="00841112"/>
    <w:rsid w:val="00845605"/>
    <w:rsid w:val="00847091"/>
    <w:rsid w:val="00851AAB"/>
    <w:rsid w:val="00854E8F"/>
    <w:rsid w:val="00863A84"/>
    <w:rsid w:val="00864F77"/>
    <w:rsid w:val="00865DD9"/>
    <w:rsid w:val="008664BD"/>
    <w:rsid w:val="0086724D"/>
    <w:rsid w:val="008716CC"/>
    <w:rsid w:val="0088075D"/>
    <w:rsid w:val="0088553F"/>
    <w:rsid w:val="00893135"/>
    <w:rsid w:val="008B1963"/>
    <w:rsid w:val="008B79EB"/>
    <w:rsid w:val="008B7EDA"/>
    <w:rsid w:val="008C19FD"/>
    <w:rsid w:val="008C360F"/>
    <w:rsid w:val="008C6669"/>
    <w:rsid w:val="008E2A50"/>
    <w:rsid w:val="008F1FA4"/>
    <w:rsid w:val="008F2AC7"/>
    <w:rsid w:val="0090787A"/>
    <w:rsid w:val="009106E1"/>
    <w:rsid w:val="0091721F"/>
    <w:rsid w:val="009351C7"/>
    <w:rsid w:val="00940E00"/>
    <w:rsid w:val="0094276C"/>
    <w:rsid w:val="00944F5D"/>
    <w:rsid w:val="0095031D"/>
    <w:rsid w:val="00960992"/>
    <w:rsid w:val="009648C4"/>
    <w:rsid w:val="00971858"/>
    <w:rsid w:val="00980A93"/>
    <w:rsid w:val="00981BF9"/>
    <w:rsid w:val="009825C3"/>
    <w:rsid w:val="00983BD9"/>
    <w:rsid w:val="00992608"/>
    <w:rsid w:val="009A0C6C"/>
    <w:rsid w:val="009A0DD8"/>
    <w:rsid w:val="009A37E1"/>
    <w:rsid w:val="009B58AE"/>
    <w:rsid w:val="009B5941"/>
    <w:rsid w:val="009C2E09"/>
    <w:rsid w:val="009D7030"/>
    <w:rsid w:val="009E4248"/>
    <w:rsid w:val="009E713F"/>
    <w:rsid w:val="009E785E"/>
    <w:rsid w:val="009F133C"/>
    <w:rsid w:val="009F2177"/>
    <w:rsid w:val="00A004C6"/>
    <w:rsid w:val="00A022AA"/>
    <w:rsid w:val="00A11793"/>
    <w:rsid w:val="00A200BF"/>
    <w:rsid w:val="00A23ED8"/>
    <w:rsid w:val="00A24F0D"/>
    <w:rsid w:val="00A32FAE"/>
    <w:rsid w:val="00A352E1"/>
    <w:rsid w:val="00A504ED"/>
    <w:rsid w:val="00A57930"/>
    <w:rsid w:val="00A613B0"/>
    <w:rsid w:val="00A61524"/>
    <w:rsid w:val="00A63998"/>
    <w:rsid w:val="00A647EF"/>
    <w:rsid w:val="00A64B10"/>
    <w:rsid w:val="00A65026"/>
    <w:rsid w:val="00A652AF"/>
    <w:rsid w:val="00A67D67"/>
    <w:rsid w:val="00A73406"/>
    <w:rsid w:val="00A80CD9"/>
    <w:rsid w:val="00A85AC2"/>
    <w:rsid w:val="00A92BFE"/>
    <w:rsid w:val="00AA0CBE"/>
    <w:rsid w:val="00AA3966"/>
    <w:rsid w:val="00AA3B74"/>
    <w:rsid w:val="00AB020C"/>
    <w:rsid w:val="00AB02D9"/>
    <w:rsid w:val="00AB3E7A"/>
    <w:rsid w:val="00AB64B3"/>
    <w:rsid w:val="00AB6605"/>
    <w:rsid w:val="00AC6299"/>
    <w:rsid w:val="00AC7A95"/>
    <w:rsid w:val="00AD3406"/>
    <w:rsid w:val="00AD3C71"/>
    <w:rsid w:val="00AD699C"/>
    <w:rsid w:val="00AE3887"/>
    <w:rsid w:val="00AE44D1"/>
    <w:rsid w:val="00AE5FE8"/>
    <w:rsid w:val="00AE7E18"/>
    <w:rsid w:val="00AF22BD"/>
    <w:rsid w:val="00AF3F76"/>
    <w:rsid w:val="00AF757E"/>
    <w:rsid w:val="00B02BF7"/>
    <w:rsid w:val="00B02D7B"/>
    <w:rsid w:val="00B15FA0"/>
    <w:rsid w:val="00B22A45"/>
    <w:rsid w:val="00B240D9"/>
    <w:rsid w:val="00B25B1A"/>
    <w:rsid w:val="00B30F70"/>
    <w:rsid w:val="00B326A5"/>
    <w:rsid w:val="00B32DC0"/>
    <w:rsid w:val="00B33052"/>
    <w:rsid w:val="00B40C30"/>
    <w:rsid w:val="00B425CB"/>
    <w:rsid w:val="00B43529"/>
    <w:rsid w:val="00B5220F"/>
    <w:rsid w:val="00B56D2E"/>
    <w:rsid w:val="00B56EFB"/>
    <w:rsid w:val="00B65D1C"/>
    <w:rsid w:val="00B71EF6"/>
    <w:rsid w:val="00B86AD4"/>
    <w:rsid w:val="00B9389C"/>
    <w:rsid w:val="00B9696D"/>
    <w:rsid w:val="00BA18C9"/>
    <w:rsid w:val="00BA5458"/>
    <w:rsid w:val="00BA6AFE"/>
    <w:rsid w:val="00BB4156"/>
    <w:rsid w:val="00BB6F75"/>
    <w:rsid w:val="00BD05CB"/>
    <w:rsid w:val="00BD417B"/>
    <w:rsid w:val="00BE139A"/>
    <w:rsid w:val="00BF5494"/>
    <w:rsid w:val="00C120C4"/>
    <w:rsid w:val="00C17344"/>
    <w:rsid w:val="00C23F53"/>
    <w:rsid w:val="00C26E39"/>
    <w:rsid w:val="00C270AC"/>
    <w:rsid w:val="00C4204D"/>
    <w:rsid w:val="00C62B09"/>
    <w:rsid w:val="00C633A8"/>
    <w:rsid w:val="00C63B31"/>
    <w:rsid w:val="00C70C72"/>
    <w:rsid w:val="00C71A8B"/>
    <w:rsid w:val="00C86F2C"/>
    <w:rsid w:val="00CA0405"/>
    <w:rsid w:val="00CA1A7D"/>
    <w:rsid w:val="00CA293A"/>
    <w:rsid w:val="00CA3DDB"/>
    <w:rsid w:val="00CA506A"/>
    <w:rsid w:val="00CB13E1"/>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A357D"/>
    <w:rsid w:val="00DB2908"/>
    <w:rsid w:val="00DB4897"/>
    <w:rsid w:val="00DC2279"/>
    <w:rsid w:val="00DC30D9"/>
    <w:rsid w:val="00DC4977"/>
    <w:rsid w:val="00DD05C0"/>
    <w:rsid w:val="00DE1762"/>
    <w:rsid w:val="00DE7D61"/>
    <w:rsid w:val="00DF3E1F"/>
    <w:rsid w:val="00E11642"/>
    <w:rsid w:val="00E156F3"/>
    <w:rsid w:val="00E17121"/>
    <w:rsid w:val="00E26A7E"/>
    <w:rsid w:val="00E32D3B"/>
    <w:rsid w:val="00E55A8E"/>
    <w:rsid w:val="00E573DA"/>
    <w:rsid w:val="00E602E7"/>
    <w:rsid w:val="00E649F8"/>
    <w:rsid w:val="00E658DA"/>
    <w:rsid w:val="00E742EC"/>
    <w:rsid w:val="00E92C64"/>
    <w:rsid w:val="00E92D6D"/>
    <w:rsid w:val="00E96A95"/>
    <w:rsid w:val="00EA1427"/>
    <w:rsid w:val="00EA349E"/>
    <w:rsid w:val="00EB1286"/>
    <w:rsid w:val="00EB5DB7"/>
    <w:rsid w:val="00EC0A4B"/>
    <w:rsid w:val="00EC2E34"/>
    <w:rsid w:val="00EC450B"/>
    <w:rsid w:val="00EC6CF9"/>
    <w:rsid w:val="00ED1FBD"/>
    <w:rsid w:val="00ED21ED"/>
    <w:rsid w:val="00ED39D1"/>
    <w:rsid w:val="00EE35F3"/>
    <w:rsid w:val="00EE50AC"/>
    <w:rsid w:val="00EF7BDD"/>
    <w:rsid w:val="00F050CA"/>
    <w:rsid w:val="00F10F16"/>
    <w:rsid w:val="00F11EB4"/>
    <w:rsid w:val="00F11FDA"/>
    <w:rsid w:val="00F23311"/>
    <w:rsid w:val="00F36AAF"/>
    <w:rsid w:val="00F460AB"/>
    <w:rsid w:val="00F51C15"/>
    <w:rsid w:val="00F54653"/>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5"/>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684849"/>
    <w:pPr>
      <w:spacing w:before="20" w:after="2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30"/>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037052"/>
    <w:pPr>
      <w:widowControl w:val="0"/>
      <w:autoSpaceDE w:val="0"/>
      <w:autoSpaceDN w:val="0"/>
      <w:adjustRightInd w:val="0"/>
      <w:spacing w:after="0"/>
    </w:pPr>
    <w:rPr>
      <w:rFonts w:ascii="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5"/>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684849"/>
    <w:pPr>
      <w:spacing w:before="20" w:after="2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30"/>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037052"/>
    <w:pPr>
      <w:widowControl w:val="0"/>
      <w:autoSpaceDE w:val="0"/>
      <w:autoSpaceDN w:val="0"/>
      <w:adjustRightInd w:val="0"/>
      <w:spacing w:after="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l.nl/soaps/gtst/achterdeschermen/reportage/schrijfproces.x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5100-DAD1-447E-8643-E7CC786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8</cp:revision>
  <cp:lastPrinted>2011-07-18T10:44:00Z</cp:lastPrinted>
  <dcterms:created xsi:type="dcterms:W3CDTF">2013-02-27T17:04:00Z</dcterms:created>
  <dcterms:modified xsi:type="dcterms:W3CDTF">2013-05-31T06:42:00Z</dcterms:modified>
</cp:coreProperties>
</file>