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B7109" w14:textId="707A1881" w:rsidR="00C0236E" w:rsidRDefault="009B403A" w:rsidP="00C73A04">
      <w:pPr>
        <w:pStyle w:val="paragraph"/>
        <w:spacing w:before="0" w:beforeAutospacing="0" w:after="0" w:afterAutospacing="0"/>
        <w:textAlignment w:val="baseline"/>
        <w:rPr>
          <w:rStyle w:val="normaltextrun"/>
          <w:rFonts w:ascii="Georgia" w:hAnsi="Georgia" w:cs="Segoe UI"/>
          <w:b/>
          <w:bCs/>
          <w:color w:val="262626" w:themeColor="text1" w:themeTint="D9"/>
          <w:sz w:val="28"/>
          <w:szCs w:val="28"/>
        </w:rPr>
      </w:pPr>
      <w:r>
        <w:rPr>
          <w:rStyle w:val="normaltextrun"/>
          <w:rFonts w:ascii="Georgia" w:hAnsi="Georgia" w:cs="Segoe UI"/>
          <w:b/>
          <w:bCs/>
          <w:color w:val="262626" w:themeColor="text1" w:themeTint="D9"/>
          <w:sz w:val="28"/>
          <w:szCs w:val="28"/>
        </w:rPr>
        <w:t>Verslag</w:t>
      </w:r>
      <w:r w:rsidR="00AF3632" w:rsidRPr="00C73A04">
        <w:rPr>
          <w:rStyle w:val="normaltextrun"/>
          <w:rFonts w:ascii="Georgia" w:hAnsi="Georgia" w:cs="Segoe UI"/>
          <w:b/>
          <w:bCs/>
          <w:color w:val="262626" w:themeColor="text1" w:themeTint="D9"/>
          <w:sz w:val="28"/>
          <w:szCs w:val="28"/>
        </w:rPr>
        <w:t xml:space="preserve"> </w:t>
      </w:r>
      <w:r w:rsidR="006957DC">
        <w:rPr>
          <w:rStyle w:val="normaltextrun"/>
          <w:rFonts w:ascii="Georgia" w:hAnsi="Georgia" w:cs="Segoe UI"/>
          <w:b/>
          <w:bCs/>
          <w:sz w:val="28"/>
          <w:szCs w:val="28"/>
        </w:rPr>
        <w:t>b</w:t>
      </w:r>
      <w:r w:rsidR="00AF3632" w:rsidRPr="006957DC">
        <w:rPr>
          <w:rStyle w:val="normaltextrun"/>
          <w:rFonts w:ascii="Georgia" w:hAnsi="Georgia" w:cs="Segoe UI"/>
          <w:b/>
          <w:bCs/>
          <w:sz w:val="28"/>
          <w:szCs w:val="28"/>
        </w:rPr>
        <w:t>ijzondere</w:t>
      </w:r>
      <w:r w:rsidR="00AF3632" w:rsidRPr="00C73A04">
        <w:rPr>
          <w:rStyle w:val="normaltextrun"/>
          <w:rFonts w:ascii="Georgia" w:hAnsi="Georgia" w:cs="Segoe UI"/>
          <w:b/>
          <w:bCs/>
          <w:color w:val="262626" w:themeColor="text1" w:themeTint="D9"/>
          <w:sz w:val="28"/>
          <w:szCs w:val="28"/>
        </w:rPr>
        <w:t xml:space="preserve"> Algemene Ledenvergadering </w:t>
      </w:r>
    </w:p>
    <w:p w14:paraId="6DEADCB7" w14:textId="6388EF3E" w:rsidR="00AF3632" w:rsidRDefault="00C0236E" w:rsidP="7732CAE0">
      <w:pPr>
        <w:pStyle w:val="paragraph"/>
        <w:spacing w:before="0" w:beforeAutospacing="0" w:after="0" w:afterAutospacing="0"/>
        <w:textAlignment w:val="baseline"/>
        <w:rPr>
          <w:rStyle w:val="eop"/>
          <w:rFonts w:ascii="Georgia" w:hAnsi="Georgia" w:cs="Segoe UI"/>
          <w:b/>
          <w:bCs/>
          <w:color w:val="262626" w:themeColor="text1" w:themeTint="D9"/>
          <w:sz w:val="28"/>
          <w:szCs w:val="28"/>
        </w:rPr>
      </w:pPr>
      <w:r>
        <w:rPr>
          <w:rStyle w:val="normaltextrun"/>
          <w:rFonts w:ascii="Georgia" w:hAnsi="Georgia" w:cs="Segoe UI"/>
          <w:b/>
          <w:bCs/>
          <w:color w:val="262626" w:themeColor="text1" w:themeTint="D9"/>
          <w:sz w:val="28"/>
          <w:szCs w:val="28"/>
        </w:rPr>
        <w:t xml:space="preserve">Netwerkorganisatie </w:t>
      </w:r>
      <w:r w:rsidR="00AF3632" w:rsidRPr="7732CAE0">
        <w:rPr>
          <w:rStyle w:val="normaltextrun"/>
          <w:rFonts w:ascii="Georgia" w:hAnsi="Georgia" w:cs="Segoe UI"/>
          <w:b/>
          <w:bCs/>
          <w:color w:val="262626" w:themeColor="text1" w:themeTint="D9"/>
          <w:sz w:val="28"/>
          <w:szCs w:val="28"/>
        </w:rPr>
        <w:t>LV</w:t>
      </w:r>
      <w:r w:rsidR="755B2006" w:rsidRPr="7732CAE0">
        <w:rPr>
          <w:rStyle w:val="normaltextrun"/>
          <w:rFonts w:ascii="Georgia" w:hAnsi="Georgia" w:cs="Segoe UI"/>
          <w:b/>
          <w:bCs/>
          <w:color w:val="262626" w:themeColor="text1" w:themeTint="D9"/>
          <w:sz w:val="28"/>
          <w:szCs w:val="28"/>
        </w:rPr>
        <w:t>V</w:t>
      </w:r>
    </w:p>
    <w:p w14:paraId="71185DA0" w14:textId="170AFD2F" w:rsidR="00861D49" w:rsidRDefault="00861D49" w:rsidP="00861D49">
      <w:pPr>
        <w:pStyle w:val="paragraph"/>
        <w:textAlignment w:val="baseline"/>
        <w:rPr>
          <w:rStyle w:val="normaltextrun"/>
          <w:rFonts w:ascii="Georgia" w:hAnsi="Georgia" w:cs="Segoe UI"/>
        </w:rPr>
      </w:pPr>
      <w:r w:rsidRPr="7908F6BE">
        <w:rPr>
          <w:rStyle w:val="normaltextrun"/>
          <w:rFonts w:ascii="Georgia" w:hAnsi="Georgia" w:cs="Segoe UI"/>
        </w:rPr>
        <w:t>Maandag 16 mei 2022, 16.00 -</w:t>
      </w:r>
      <w:r w:rsidR="00F125B1" w:rsidRPr="7908F6BE">
        <w:rPr>
          <w:rStyle w:val="normaltextrun"/>
          <w:rFonts w:ascii="Georgia" w:hAnsi="Georgia" w:cs="Segoe UI"/>
        </w:rPr>
        <w:t xml:space="preserve"> </w:t>
      </w:r>
      <w:r w:rsidRPr="7908F6BE">
        <w:rPr>
          <w:rStyle w:val="normaltextrun"/>
          <w:rFonts w:ascii="Georgia" w:hAnsi="Georgia" w:cs="Segoe UI"/>
        </w:rPr>
        <w:t>19.00 uur</w:t>
      </w:r>
      <w:r>
        <w:br/>
      </w:r>
      <w:r w:rsidRPr="7908F6BE">
        <w:rPr>
          <w:rStyle w:val="normaltextrun"/>
          <w:rFonts w:ascii="Georgia" w:hAnsi="Georgia" w:cs="Segoe UI"/>
        </w:rPr>
        <w:t>Vakcollege NXT, Woudenbergseweg 22a, 3953 MG Maarsbergen</w:t>
      </w:r>
    </w:p>
    <w:p w14:paraId="1B9FB258" w14:textId="730B3F26" w:rsidR="009B403A" w:rsidRDefault="009B403A" w:rsidP="00861D49">
      <w:pPr>
        <w:pStyle w:val="paragraph"/>
        <w:textAlignment w:val="baseline"/>
        <w:rPr>
          <w:rStyle w:val="normaltextrun"/>
          <w:rFonts w:ascii="Georgia" w:hAnsi="Georgia" w:cs="Segoe UI"/>
        </w:rPr>
      </w:pPr>
      <w:r>
        <w:rPr>
          <w:rStyle w:val="normaltextrun"/>
          <w:rFonts w:ascii="Georgia" w:hAnsi="Georgia" w:cs="Segoe UI"/>
        </w:rPr>
        <w:t>Besluitenlijst:</w:t>
      </w:r>
    </w:p>
    <w:p w14:paraId="11828580" w14:textId="20C26AFC" w:rsidR="009B403A" w:rsidRDefault="009B403A" w:rsidP="009B403A">
      <w:pPr>
        <w:pStyle w:val="paragraph"/>
        <w:numPr>
          <w:ilvl w:val="0"/>
          <w:numId w:val="12"/>
        </w:numPr>
        <w:textAlignment w:val="baseline"/>
        <w:rPr>
          <w:rStyle w:val="normaltextrun"/>
          <w:rFonts w:ascii="Georgia" w:hAnsi="Georgia" w:cs="Segoe UI"/>
        </w:rPr>
      </w:pPr>
      <w:r>
        <w:rPr>
          <w:rStyle w:val="normaltextrun"/>
          <w:rFonts w:ascii="Georgia" w:hAnsi="Georgia" w:cs="Segoe UI"/>
        </w:rPr>
        <w:t>Jenny Oldenhuis opent de vergadering en heet iedereen welkom (deelnemers van dit overleg zij</w:t>
      </w:r>
      <w:r w:rsidR="004874ED">
        <w:rPr>
          <w:rStyle w:val="normaltextrun"/>
          <w:rFonts w:ascii="Georgia" w:hAnsi="Georgia" w:cs="Segoe UI"/>
        </w:rPr>
        <w:t>n</w:t>
      </w:r>
      <w:r>
        <w:rPr>
          <w:rStyle w:val="normaltextrun"/>
          <w:rFonts w:ascii="Georgia" w:hAnsi="Georgia" w:cs="Segoe UI"/>
        </w:rPr>
        <w:t xml:space="preserve"> het Excel bestand in de bijlage</w:t>
      </w:r>
      <w:r w:rsidR="004874ED">
        <w:rPr>
          <w:rStyle w:val="normaltextrun"/>
          <w:rFonts w:ascii="Georgia" w:hAnsi="Georgia" w:cs="Segoe UI"/>
        </w:rPr>
        <w:t xml:space="preserve"> toegevoegd</w:t>
      </w:r>
      <w:r>
        <w:rPr>
          <w:rStyle w:val="normaltextrun"/>
          <w:rFonts w:ascii="Georgia" w:hAnsi="Georgia" w:cs="Segoe UI"/>
        </w:rPr>
        <w:t xml:space="preserve">). </w:t>
      </w:r>
      <w:r w:rsidR="00E07603">
        <w:rPr>
          <w:rStyle w:val="normaltextrun"/>
          <w:rFonts w:ascii="Georgia" w:hAnsi="Georgia" w:cs="Segoe UI"/>
        </w:rPr>
        <w:t>Tevens e</w:t>
      </w:r>
      <w:r>
        <w:rPr>
          <w:rStyle w:val="normaltextrun"/>
          <w:rFonts w:ascii="Georgia" w:hAnsi="Georgia" w:cs="Segoe UI"/>
        </w:rPr>
        <w:t>en bijzonder welkom aan Ruud Porck ambassadeur van vakcolleges Nederland.</w:t>
      </w:r>
    </w:p>
    <w:p w14:paraId="13660A60" w14:textId="6758E9D2" w:rsidR="009B403A" w:rsidRDefault="00E07603" w:rsidP="009B403A">
      <w:pPr>
        <w:pStyle w:val="paragraph"/>
        <w:numPr>
          <w:ilvl w:val="0"/>
          <w:numId w:val="12"/>
        </w:numPr>
        <w:textAlignment w:val="baseline"/>
        <w:rPr>
          <w:rStyle w:val="normaltextrun"/>
          <w:rFonts w:ascii="Georgia" w:hAnsi="Georgia" w:cs="Segoe UI"/>
        </w:rPr>
      </w:pPr>
      <w:r>
        <w:rPr>
          <w:rStyle w:val="normaltextrun"/>
          <w:rFonts w:ascii="Georgia" w:hAnsi="Georgia" w:cs="Segoe UI"/>
        </w:rPr>
        <w:t>Er volgt een k</w:t>
      </w:r>
      <w:r w:rsidR="009B403A">
        <w:rPr>
          <w:rStyle w:val="normaltextrun"/>
          <w:rFonts w:ascii="Georgia" w:hAnsi="Georgia" w:cs="Segoe UI"/>
        </w:rPr>
        <w:t>orte uiteenzetting van de agenda en van de resultaten van het gesprek met OCW over het manifest de nieuwe leerweg. Goed en opbouwend gesprek. Contact wordt onderhouden.</w:t>
      </w:r>
    </w:p>
    <w:p w14:paraId="14E53C2E" w14:textId="590F0224" w:rsidR="009B403A" w:rsidRDefault="009B403A" w:rsidP="009B403A">
      <w:pPr>
        <w:pStyle w:val="paragraph"/>
        <w:numPr>
          <w:ilvl w:val="0"/>
          <w:numId w:val="12"/>
        </w:numPr>
        <w:textAlignment w:val="baseline"/>
        <w:rPr>
          <w:rStyle w:val="normaltextrun"/>
          <w:rFonts w:ascii="Georgia" w:hAnsi="Georgia" w:cs="Segoe UI"/>
        </w:rPr>
      </w:pPr>
      <w:r>
        <w:rPr>
          <w:rStyle w:val="normaltextrun"/>
          <w:rFonts w:ascii="Georgia" w:hAnsi="Georgia" w:cs="Segoe UI"/>
        </w:rPr>
        <w:t>Johan van de Grift schetst een stukje geschiedenis over de veranderingen in het vmbo veld van ambachtsschool tot vmbo en de wijze waarop in 2008 de werkmaatschappij een start maakt met 13 vakcolleges.</w:t>
      </w:r>
      <w:r w:rsidR="00B04261">
        <w:rPr>
          <w:rStyle w:val="normaltextrun"/>
          <w:rFonts w:ascii="Georgia" w:hAnsi="Georgia" w:cs="Segoe UI"/>
        </w:rPr>
        <w:t xml:space="preserve"> Later groeide de Vakcollege Groep uit tot bijna 80 vakcolleges in Nederland waarvan er momenteel nog 30 aangesloten zijn bij de Landelijke Vereniging. </w:t>
      </w:r>
    </w:p>
    <w:p w14:paraId="2FD20BA7" w14:textId="2E243433" w:rsidR="00E07603" w:rsidRDefault="00E07603" w:rsidP="009B403A">
      <w:pPr>
        <w:pStyle w:val="paragraph"/>
        <w:numPr>
          <w:ilvl w:val="0"/>
          <w:numId w:val="12"/>
        </w:numPr>
        <w:textAlignment w:val="baseline"/>
        <w:rPr>
          <w:rStyle w:val="normaltextrun"/>
          <w:rFonts w:ascii="Georgia" w:hAnsi="Georgia" w:cs="Segoe UI"/>
        </w:rPr>
      </w:pPr>
      <w:r>
        <w:rPr>
          <w:rStyle w:val="normaltextrun"/>
          <w:rFonts w:ascii="Georgia" w:hAnsi="Georgia" w:cs="Segoe UI"/>
        </w:rPr>
        <w:t xml:space="preserve">Er wordt geconstateerd dat de onderwijsdoelen van de vereniging zijn gehaald en dat steeds meer organisaties </w:t>
      </w:r>
      <w:r w:rsidR="00697809">
        <w:rPr>
          <w:rStyle w:val="normaltextrun"/>
          <w:rFonts w:ascii="Georgia" w:hAnsi="Georgia" w:cs="Segoe UI"/>
        </w:rPr>
        <w:t xml:space="preserve">(bijv. Sterk Techniek Onderwijs en Sterk Beroeps Onderwijs) </w:t>
      </w:r>
      <w:r>
        <w:rPr>
          <w:rStyle w:val="normaltextrun"/>
          <w:rFonts w:ascii="Georgia" w:hAnsi="Georgia" w:cs="Segoe UI"/>
        </w:rPr>
        <w:t xml:space="preserve">d.m.v. </w:t>
      </w:r>
      <w:r w:rsidR="00697809">
        <w:rPr>
          <w:rStyle w:val="normaltextrun"/>
          <w:rFonts w:ascii="Georgia" w:hAnsi="Georgia" w:cs="Segoe UI"/>
        </w:rPr>
        <w:t>w</w:t>
      </w:r>
      <w:r>
        <w:rPr>
          <w:rStyle w:val="normaltextrun"/>
          <w:rFonts w:ascii="Georgia" w:hAnsi="Georgia" w:cs="Segoe UI"/>
        </w:rPr>
        <w:t>e</w:t>
      </w:r>
      <w:r w:rsidR="00697809">
        <w:rPr>
          <w:rStyle w:val="normaltextrun"/>
          <w:rFonts w:ascii="Georgia" w:hAnsi="Georgia" w:cs="Segoe UI"/>
        </w:rPr>
        <w:t>b</w:t>
      </w:r>
      <w:r>
        <w:rPr>
          <w:rStyle w:val="normaltextrun"/>
          <w:rFonts w:ascii="Georgia" w:hAnsi="Georgia" w:cs="Segoe UI"/>
        </w:rPr>
        <w:t>inars en trainingen de vmbo</w:t>
      </w:r>
      <w:r w:rsidR="00697809">
        <w:rPr>
          <w:rStyle w:val="normaltextrun"/>
          <w:rFonts w:ascii="Georgia" w:hAnsi="Georgia" w:cs="Segoe UI"/>
        </w:rPr>
        <w:t>-</w:t>
      </w:r>
      <w:r>
        <w:rPr>
          <w:rStyle w:val="normaltextrun"/>
          <w:rFonts w:ascii="Georgia" w:hAnsi="Georgia" w:cs="Segoe UI"/>
        </w:rPr>
        <w:t>scholen ondersteunen</w:t>
      </w:r>
      <w:r w:rsidR="00697809">
        <w:rPr>
          <w:rStyle w:val="normaltextrun"/>
          <w:rFonts w:ascii="Georgia" w:hAnsi="Georgia" w:cs="Segoe UI"/>
        </w:rPr>
        <w:t>.</w:t>
      </w:r>
    </w:p>
    <w:p w14:paraId="61985A5B" w14:textId="3C28AC4C" w:rsidR="00B04261" w:rsidRDefault="00B04261" w:rsidP="009B403A">
      <w:pPr>
        <w:pStyle w:val="paragraph"/>
        <w:numPr>
          <w:ilvl w:val="0"/>
          <w:numId w:val="12"/>
        </w:numPr>
        <w:textAlignment w:val="baseline"/>
        <w:rPr>
          <w:rStyle w:val="normaltextrun"/>
          <w:rFonts w:ascii="Georgia" w:hAnsi="Georgia" w:cs="Segoe UI"/>
        </w:rPr>
      </w:pPr>
      <w:r>
        <w:rPr>
          <w:rStyle w:val="normaltextrun"/>
          <w:rFonts w:ascii="Georgia" w:hAnsi="Georgia" w:cs="Segoe UI"/>
        </w:rPr>
        <w:t xml:space="preserve">Vervolgens worden de argumenten besproken waarom het bestuur van de Landelijke </w:t>
      </w:r>
      <w:r w:rsidR="00697809">
        <w:rPr>
          <w:rStyle w:val="normaltextrun"/>
          <w:rFonts w:ascii="Georgia" w:hAnsi="Georgia" w:cs="Segoe UI"/>
        </w:rPr>
        <w:t>V</w:t>
      </w:r>
      <w:r>
        <w:rPr>
          <w:rStyle w:val="normaltextrun"/>
          <w:rFonts w:ascii="Georgia" w:hAnsi="Georgia" w:cs="Segoe UI"/>
        </w:rPr>
        <w:t xml:space="preserve">ereniging van Vakcolleges het voorgenomen besluit heeft genomen om de netwerkorganisatie op te heffen en over te laten gaan in een belangenvereniging. </w:t>
      </w:r>
    </w:p>
    <w:p w14:paraId="1CA4A2BC" w14:textId="71E676BA" w:rsidR="00B04261" w:rsidRDefault="00B04261" w:rsidP="009B403A">
      <w:pPr>
        <w:pStyle w:val="paragraph"/>
        <w:numPr>
          <w:ilvl w:val="0"/>
          <w:numId w:val="12"/>
        </w:numPr>
        <w:textAlignment w:val="baseline"/>
        <w:rPr>
          <w:rStyle w:val="normaltextrun"/>
          <w:rFonts w:ascii="Georgia" w:hAnsi="Georgia" w:cs="Segoe UI"/>
        </w:rPr>
      </w:pPr>
      <w:r>
        <w:rPr>
          <w:rStyle w:val="normaltextrun"/>
          <w:rFonts w:ascii="Georgia" w:hAnsi="Georgia" w:cs="Segoe UI"/>
        </w:rPr>
        <w:t>Na de beantwoording van enkele vragen worden de volgende besluiten genomen:</w:t>
      </w:r>
    </w:p>
    <w:p w14:paraId="3165C365" w14:textId="473E9F75" w:rsidR="00B04261" w:rsidRDefault="00B04261" w:rsidP="00B04261">
      <w:pPr>
        <w:pStyle w:val="paragraph"/>
        <w:numPr>
          <w:ilvl w:val="0"/>
          <w:numId w:val="13"/>
        </w:numPr>
        <w:textAlignment w:val="baseline"/>
        <w:rPr>
          <w:rStyle w:val="normaltextrun"/>
          <w:rFonts w:ascii="Georgia" w:hAnsi="Georgia" w:cs="Segoe UI"/>
        </w:rPr>
      </w:pPr>
      <w:r>
        <w:rPr>
          <w:rStyle w:val="normaltextrun"/>
          <w:rFonts w:ascii="Georgia" w:hAnsi="Georgia" w:cs="Segoe UI"/>
        </w:rPr>
        <w:t>De Netwerkorganisatie wordt opgeheven per 01-08-2022.</w:t>
      </w:r>
    </w:p>
    <w:p w14:paraId="48782CD6" w14:textId="39E2ECE1" w:rsidR="00B04261" w:rsidRDefault="00B04261" w:rsidP="00B04261">
      <w:pPr>
        <w:pStyle w:val="paragraph"/>
        <w:numPr>
          <w:ilvl w:val="0"/>
          <w:numId w:val="13"/>
        </w:numPr>
        <w:textAlignment w:val="baseline"/>
        <w:rPr>
          <w:rStyle w:val="normaltextrun"/>
          <w:rFonts w:ascii="Georgia" w:hAnsi="Georgia" w:cs="Segoe UI"/>
        </w:rPr>
      </w:pPr>
      <w:r>
        <w:rPr>
          <w:rStyle w:val="normaltextrun"/>
          <w:rFonts w:ascii="Georgia" w:hAnsi="Georgia" w:cs="Segoe UI"/>
        </w:rPr>
        <w:t>Vanaf 01-08-2022 gaat de organisatie over in een belangenvereniging, waarbij Jenny Oldenhuis de belangen behartigt in het bestuurlijke overleg van de VO Raad en Herjan Reuten de belangen behartigt in het SPV. Via een groeps</w:t>
      </w:r>
      <w:r w:rsidR="004874ED">
        <w:rPr>
          <w:rStyle w:val="normaltextrun"/>
          <w:rFonts w:ascii="Georgia" w:hAnsi="Georgia" w:cs="Segoe UI"/>
        </w:rPr>
        <w:t>-</w:t>
      </w:r>
      <w:r>
        <w:rPr>
          <w:rStyle w:val="normaltextrun"/>
          <w:rFonts w:ascii="Georgia" w:hAnsi="Georgia" w:cs="Segoe UI"/>
        </w:rPr>
        <w:t xml:space="preserve">emailbestand wordt er </w:t>
      </w:r>
      <w:r w:rsidR="004874ED">
        <w:rPr>
          <w:rStyle w:val="normaltextrun"/>
          <w:rFonts w:ascii="Georgia" w:hAnsi="Georgia" w:cs="Segoe UI"/>
        </w:rPr>
        <w:t>gecommuniceerd met de achterban.</w:t>
      </w:r>
    </w:p>
    <w:p w14:paraId="51A64808" w14:textId="5D774270" w:rsidR="00CF65DD" w:rsidRDefault="00CF65DD" w:rsidP="00B04261">
      <w:pPr>
        <w:pStyle w:val="paragraph"/>
        <w:numPr>
          <w:ilvl w:val="0"/>
          <w:numId w:val="13"/>
        </w:numPr>
        <w:textAlignment w:val="baseline"/>
        <w:rPr>
          <w:rStyle w:val="normaltextrun"/>
          <w:rFonts w:ascii="Georgia" w:hAnsi="Georgia" w:cs="Segoe UI"/>
        </w:rPr>
      </w:pPr>
      <w:r>
        <w:rPr>
          <w:rStyle w:val="normaltextrun"/>
          <w:rFonts w:ascii="Georgia" w:hAnsi="Georgia" w:cs="Segoe UI"/>
        </w:rPr>
        <w:t>De kascontrolecommissie controleert het financiële overzicht over het schooljaar 2021-2022 op 8 juni, daarna zal restitutie plaatsvinden van het bedrag dat als batig saldo over is</w:t>
      </w:r>
      <w:r w:rsidR="00697809" w:rsidRPr="00697809">
        <w:rPr>
          <w:rStyle w:val="normaltextrun"/>
          <w:rFonts w:ascii="Georgia" w:hAnsi="Georgia" w:cs="Segoe UI"/>
        </w:rPr>
        <w:t xml:space="preserve"> </w:t>
      </w:r>
      <w:r w:rsidR="00697809">
        <w:rPr>
          <w:rStyle w:val="normaltextrun"/>
          <w:rFonts w:ascii="Georgia" w:hAnsi="Georgia" w:cs="Segoe UI"/>
        </w:rPr>
        <w:t>naar de aangesloten scholen</w:t>
      </w:r>
      <w:r>
        <w:rPr>
          <w:rStyle w:val="normaltextrun"/>
          <w:rFonts w:ascii="Georgia" w:hAnsi="Georgia" w:cs="Segoe UI"/>
        </w:rPr>
        <w:t xml:space="preserve">. </w:t>
      </w:r>
    </w:p>
    <w:p w14:paraId="5A7B4A2F" w14:textId="52E7D876" w:rsidR="004874ED" w:rsidRDefault="004874ED" w:rsidP="004874ED">
      <w:pPr>
        <w:pStyle w:val="paragraph"/>
        <w:numPr>
          <w:ilvl w:val="0"/>
          <w:numId w:val="12"/>
        </w:numPr>
        <w:textAlignment w:val="baseline"/>
        <w:rPr>
          <w:rStyle w:val="normaltextrun"/>
          <w:rFonts w:ascii="Georgia" w:hAnsi="Georgia" w:cs="Segoe UI"/>
        </w:rPr>
      </w:pPr>
      <w:r>
        <w:rPr>
          <w:rStyle w:val="normaltextrun"/>
          <w:rFonts w:ascii="Georgia" w:hAnsi="Georgia" w:cs="Segoe UI"/>
        </w:rPr>
        <w:t>Jenny Oldenhuis spreekt Johan van de Grift (voorheen algemeen directeur van de Vakcollege Groep en later adviseur van de Vereniging</w:t>
      </w:r>
      <w:r w:rsidR="00DB13B0">
        <w:rPr>
          <w:rStyle w:val="normaltextrun"/>
          <w:rFonts w:ascii="Georgia" w:hAnsi="Georgia" w:cs="Segoe UI"/>
        </w:rPr>
        <w:t>)</w:t>
      </w:r>
      <w:r>
        <w:rPr>
          <w:rStyle w:val="normaltextrun"/>
          <w:rFonts w:ascii="Georgia" w:hAnsi="Georgia" w:cs="Segoe UI"/>
        </w:rPr>
        <w:t xml:space="preserve"> toe en bedankt hem voor zijn inzet de afgelopen jaren.</w:t>
      </w:r>
      <w:r w:rsidR="00DB13B0">
        <w:rPr>
          <w:rStyle w:val="normaltextrun"/>
          <w:rFonts w:ascii="Georgia" w:hAnsi="Georgia" w:cs="Segoe UI"/>
        </w:rPr>
        <w:t xml:space="preserve"> Een mooi cadeau en bloemen worden overhandig</w:t>
      </w:r>
      <w:r w:rsidR="00E07603">
        <w:rPr>
          <w:rStyle w:val="normaltextrun"/>
          <w:rFonts w:ascii="Georgia" w:hAnsi="Georgia" w:cs="Segoe UI"/>
        </w:rPr>
        <w:t>d</w:t>
      </w:r>
      <w:r w:rsidR="00DB13B0">
        <w:rPr>
          <w:rStyle w:val="normaltextrun"/>
          <w:rFonts w:ascii="Georgia" w:hAnsi="Georgia" w:cs="Segoe UI"/>
        </w:rPr>
        <w:t xml:space="preserve">. </w:t>
      </w:r>
    </w:p>
    <w:p w14:paraId="617BF880" w14:textId="6334C620" w:rsidR="004874ED" w:rsidRDefault="004874ED" w:rsidP="004874ED">
      <w:pPr>
        <w:pStyle w:val="paragraph"/>
        <w:numPr>
          <w:ilvl w:val="0"/>
          <w:numId w:val="12"/>
        </w:numPr>
        <w:textAlignment w:val="baseline"/>
        <w:rPr>
          <w:rStyle w:val="normaltextrun"/>
          <w:rFonts w:ascii="Georgia" w:hAnsi="Georgia" w:cs="Segoe UI"/>
        </w:rPr>
      </w:pPr>
      <w:r>
        <w:rPr>
          <w:rStyle w:val="normaltextrun"/>
          <w:rFonts w:ascii="Georgia" w:hAnsi="Georgia" w:cs="Segoe UI"/>
        </w:rPr>
        <w:t>Vervolgens worden de adviseurs en medewerkers bedankt en zij krijgen bloemen en een mooie fles wijn.</w:t>
      </w:r>
    </w:p>
    <w:p w14:paraId="6424E812" w14:textId="44DB416C" w:rsidR="004874ED" w:rsidRDefault="004874ED" w:rsidP="004874ED">
      <w:pPr>
        <w:pStyle w:val="paragraph"/>
        <w:numPr>
          <w:ilvl w:val="0"/>
          <w:numId w:val="12"/>
        </w:numPr>
        <w:textAlignment w:val="baseline"/>
        <w:rPr>
          <w:rStyle w:val="normaltextrun"/>
          <w:rFonts w:ascii="Georgia" w:hAnsi="Georgia" w:cs="Segoe UI"/>
        </w:rPr>
      </w:pPr>
      <w:r>
        <w:rPr>
          <w:rStyle w:val="normaltextrun"/>
          <w:rFonts w:ascii="Georgia" w:hAnsi="Georgia" w:cs="Segoe UI"/>
        </w:rPr>
        <w:t>Na een intermezzo met een video van de gerealiseerde pareltjes</w:t>
      </w:r>
      <w:r w:rsidR="00F87D4D">
        <w:rPr>
          <w:rStyle w:val="normaltextrun"/>
          <w:rFonts w:ascii="Georgia" w:hAnsi="Georgia" w:cs="Segoe UI"/>
        </w:rPr>
        <w:t xml:space="preserve"> bij vakcolleges</w:t>
      </w:r>
      <w:r>
        <w:rPr>
          <w:rStyle w:val="normaltextrun"/>
          <w:rFonts w:ascii="Georgia" w:hAnsi="Georgia" w:cs="Segoe UI"/>
        </w:rPr>
        <w:t xml:space="preserve"> volgt er een presentatie van Ruud Porck over het verleden en de toekomst van de vakcolleges en met name het </w:t>
      </w:r>
      <w:r w:rsidR="00F87D4D">
        <w:rPr>
          <w:rStyle w:val="normaltextrun"/>
          <w:rFonts w:ascii="Georgia" w:hAnsi="Georgia" w:cs="Segoe UI"/>
        </w:rPr>
        <w:t>beroepsvoorbereidende</w:t>
      </w:r>
      <w:r>
        <w:rPr>
          <w:rStyle w:val="normaltextrun"/>
          <w:rFonts w:ascii="Georgia" w:hAnsi="Georgia" w:cs="Segoe UI"/>
        </w:rPr>
        <w:t xml:space="preserve"> onderwijs in Nederland. Na een dankwoord van de voorzitter wordt</w:t>
      </w:r>
      <w:r w:rsidR="00DB13B0">
        <w:rPr>
          <w:rStyle w:val="normaltextrun"/>
          <w:rFonts w:ascii="Georgia" w:hAnsi="Georgia" w:cs="Segoe UI"/>
        </w:rPr>
        <w:t xml:space="preserve"> er in het restaurant van </w:t>
      </w:r>
      <w:r w:rsidR="00DB13B0">
        <w:rPr>
          <w:rStyle w:val="normaltextrun"/>
          <w:rFonts w:ascii="Georgia" w:hAnsi="Georgia" w:cs="Segoe UI"/>
        </w:rPr>
        <w:lastRenderedPageBreak/>
        <w:t>de school gedineerd en geproost op de toekomst van de aangesloten vakcolleges.</w:t>
      </w:r>
    </w:p>
    <w:p w14:paraId="06B6C07B" w14:textId="0029B3C6" w:rsidR="001F1454" w:rsidRDefault="00CF65DD" w:rsidP="001F1454">
      <w:pPr>
        <w:pStyle w:val="paragraph"/>
        <w:numPr>
          <w:ilvl w:val="0"/>
          <w:numId w:val="12"/>
        </w:numPr>
        <w:textAlignment w:val="baseline"/>
        <w:rPr>
          <w:rStyle w:val="normaltextrun"/>
          <w:rFonts w:ascii="Georgia" w:hAnsi="Georgia" w:cs="Segoe UI"/>
        </w:rPr>
      </w:pPr>
      <w:r>
        <w:rPr>
          <w:rStyle w:val="normaltextrun"/>
          <w:rFonts w:ascii="Georgia" w:hAnsi="Georgia" w:cs="Segoe UI"/>
        </w:rPr>
        <w:t>Scholen die ondersteuning nodig hebben in de toekomst kunnen contact opnemen met Ineke Veerkamp (de afgelopen jaren coördinator en onderwijskundig adviseur van de Landelijke Vereniging</w:t>
      </w:r>
      <w:r w:rsidR="001F1454">
        <w:rPr>
          <w:rStyle w:val="normaltextrun"/>
          <w:rFonts w:ascii="Georgia" w:hAnsi="Georgia" w:cs="Segoe UI"/>
        </w:rPr>
        <w:t>). Via 06</w:t>
      </w:r>
      <w:r w:rsidR="00F87D4D">
        <w:rPr>
          <w:rStyle w:val="normaltextrun"/>
          <w:rFonts w:ascii="Georgia" w:hAnsi="Georgia" w:cs="Segoe UI"/>
        </w:rPr>
        <w:t>-</w:t>
      </w:r>
      <w:r w:rsidR="00BF168C">
        <w:rPr>
          <w:rStyle w:val="normaltextrun"/>
          <w:rFonts w:ascii="Georgia" w:hAnsi="Georgia" w:cs="Segoe UI"/>
        </w:rPr>
        <w:t>28666100</w:t>
      </w:r>
      <w:r w:rsidR="00F87D4D">
        <w:rPr>
          <w:rStyle w:val="normaltextrun"/>
          <w:rFonts w:ascii="Georgia" w:hAnsi="Georgia" w:cs="Segoe UI"/>
        </w:rPr>
        <w:t xml:space="preserve"> of ineke@veerkampoa.nl.</w:t>
      </w:r>
    </w:p>
    <w:p w14:paraId="2E13F8BD" w14:textId="57F209D3" w:rsidR="00F87D4D" w:rsidRPr="001F1454" w:rsidRDefault="00F87D4D" w:rsidP="001F1454">
      <w:pPr>
        <w:pStyle w:val="paragraph"/>
        <w:numPr>
          <w:ilvl w:val="0"/>
          <w:numId w:val="12"/>
        </w:numPr>
        <w:textAlignment w:val="baseline"/>
        <w:rPr>
          <w:rStyle w:val="normaltextrun"/>
          <w:rFonts w:ascii="Georgia" w:hAnsi="Georgia" w:cs="Segoe UI"/>
        </w:rPr>
      </w:pPr>
      <w:r>
        <w:rPr>
          <w:rStyle w:val="normaltextrun"/>
          <w:rFonts w:ascii="Georgia" w:hAnsi="Georgia" w:cs="Segoe UI"/>
        </w:rPr>
        <w:t xml:space="preserve">De website </w:t>
      </w:r>
      <w:hyperlink r:id="rId10" w:history="1">
        <w:r w:rsidRPr="00C94C11">
          <w:rPr>
            <w:rStyle w:val="Hyperlink"/>
            <w:rFonts w:ascii="Georgia" w:hAnsi="Georgia" w:cs="Segoe UI"/>
          </w:rPr>
          <w:t>www.hetvakcollege.nl</w:t>
        </w:r>
      </w:hyperlink>
      <w:r>
        <w:rPr>
          <w:rStyle w:val="normaltextrun"/>
          <w:rFonts w:ascii="Georgia" w:hAnsi="Georgia" w:cs="Segoe UI"/>
        </w:rPr>
        <w:t xml:space="preserve"> blijft nog </w:t>
      </w:r>
      <w:r w:rsidR="00CB2161">
        <w:rPr>
          <w:rStyle w:val="normaltextrun"/>
          <w:rFonts w:ascii="Georgia" w:hAnsi="Georgia" w:cs="Segoe UI"/>
        </w:rPr>
        <w:t>3</w:t>
      </w:r>
      <w:r>
        <w:rPr>
          <w:rStyle w:val="normaltextrun"/>
          <w:rFonts w:ascii="Georgia" w:hAnsi="Georgia" w:cs="Segoe UI"/>
        </w:rPr>
        <w:t xml:space="preserve"> jaar in de lucht en wordt ondersteund door Sjoerd Renkers, sjoerd@renkers.com.</w:t>
      </w:r>
    </w:p>
    <w:p w14:paraId="6EAB7ABF" w14:textId="698F2CC7" w:rsidR="00E07603" w:rsidRDefault="00E07603" w:rsidP="00E07603">
      <w:pPr>
        <w:pStyle w:val="paragraph"/>
        <w:textAlignment w:val="baseline"/>
        <w:rPr>
          <w:rStyle w:val="normaltextrun"/>
          <w:rFonts w:ascii="Georgia" w:hAnsi="Georgia" w:cs="Segoe UI"/>
        </w:rPr>
      </w:pPr>
      <w:r>
        <w:rPr>
          <w:rStyle w:val="normaltextrun"/>
          <w:rFonts w:ascii="Georgia" w:hAnsi="Georgia" w:cs="Segoe UI"/>
        </w:rPr>
        <w:t>Toegevoegde bijlagen:</w:t>
      </w:r>
    </w:p>
    <w:p w14:paraId="3B07BA66" w14:textId="16B9E398" w:rsidR="002B2719" w:rsidRDefault="005A4C25" w:rsidP="00E07603">
      <w:pPr>
        <w:pStyle w:val="paragraph"/>
        <w:textAlignment w:val="baseline"/>
        <w:rPr>
          <w:rStyle w:val="normaltextrun"/>
          <w:rFonts w:ascii="Georgia" w:hAnsi="Georgia" w:cs="Segoe UI"/>
        </w:rPr>
      </w:pPr>
      <w:r>
        <w:rPr>
          <w:rStyle w:val="normaltextrun"/>
          <w:rFonts w:ascii="Georgia" w:hAnsi="Georgia" w:cs="Segoe UI"/>
        </w:rPr>
        <w:t>Foto-impressie en presentielijst</w:t>
      </w:r>
    </w:p>
    <w:p w14:paraId="3AD48813" w14:textId="0DB2D4DE" w:rsidR="002B2719" w:rsidRDefault="002B2719" w:rsidP="00E07603">
      <w:pPr>
        <w:pStyle w:val="paragraph"/>
        <w:textAlignment w:val="baseline"/>
        <w:rPr>
          <w:rStyle w:val="normaltextrun"/>
          <w:rFonts w:ascii="Georgia" w:hAnsi="Georgia" w:cs="Segoe UI"/>
        </w:rPr>
      </w:pPr>
      <w:r>
        <w:rPr>
          <w:noProof/>
        </w:rPr>
        <w:drawing>
          <wp:inline distT="0" distB="0" distL="0" distR="0" wp14:anchorId="395FAF9E" wp14:editId="4FDBBCBE">
            <wp:extent cx="5760720" cy="3444875"/>
            <wp:effectExtent l="0" t="0" r="0" b="3175"/>
            <wp:docPr id="3" name="Afbeelding 3" descr="Afbeelding met tekst, persoon,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binnen, plafond&#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294"/>
                    <a:stretch/>
                  </pic:blipFill>
                  <pic:spPr bwMode="auto">
                    <a:xfrm>
                      <a:off x="0" y="0"/>
                      <a:ext cx="5760720" cy="3444875"/>
                    </a:xfrm>
                    <a:prstGeom prst="rect">
                      <a:avLst/>
                    </a:prstGeom>
                    <a:noFill/>
                    <a:ln>
                      <a:noFill/>
                    </a:ln>
                    <a:extLst>
                      <a:ext uri="{53640926-AAD7-44D8-BBD7-CCE9431645EC}">
                        <a14:shadowObscured xmlns:a14="http://schemas.microsoft.com/office/drawing/2010/main"/>
                      </a:ext>
                    </a:extLst>
                  </pic:spPr>
                </pic:pic>
              </a:graphicData>
            </a:graphic>
          </wp:inline>
        </w:drawing>
      </w:r>
    </w:p>
    <w:p w14:paraId="209CFF6C" w14:textId="3637ADD1" w:rsidR="002B2719" w:rsidRDefault="002B2719" w:rsidP="00E07603">
      <w:pPr>
        <w:pStyle w:val="paragraph"/>
        <w:textAlignment w:val="baseline"/>
        <w:rPr>
          <w:rStyle w:val="normaltextrun"/>
          <w:rFonts w:ascii="Georgia" w:hAnsi="Georgia" w:cs="Segoe UI"/>
        </w:rPr>
      </w:pPr>
      <w:r>
        <w:rPr>
          <w:noProof/>
        </w:rPr>
        <w:drawing>
          <wp:inline distT="0" distB="0" distL="0" distR="0" wp14:anchorId="21940910" wp14:editId="7C9FCA75">
            <wp:extent cx="5760720" cy="2872105"/>
            <wp:effectExtent l="0" t="0" r="0" b="4445"/>
            <wp:docPr id="4" name="Afbeelding 4" descr="Afbeelding met tekst, persoon, binnen,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binnen, venster&#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72105"/>
                    </a:xfrm>
                    <a:prstGeom prst="rect">
                      <a:avLst/>
                    </a:prstGeom>
                    <a:noFill/>
                    <a:ln>
                      <a:noFill/>
                    </a:ln>
                  </pic:spPr>
                </pic:pic>
              </a:graphicData>
            </a:graphic>
          </wp:inline>
        </w:drawing>
      </w:r>
    </w:p>
    <w:p w14:paraId="11140D03" w14:textId="57A0E9BB" w:rsidR="002B2719" w:rsidRDefault="002B2719" w:rsidP="00E07603">
      <w:pPr>
        <w:pStyle w:val="paragraph"/>
        <w:textAlignment w:val="baseline"/>
        <w:rPr>
          <w:rStyle w:val="normaltextrun"/>
          <w:rFonts w:ascii="Georgia" w:hAnsi="Georgia" w:cs="Segoe UI"/>
        </w:rPr>
      </w:pPr>
      <w:r>
        <w:rPr>
          <w:noProof/>
        </w:rPr>
        <w:lastRenderedPageBreak/>
        <w:drawing>
          <wp:inline distT="0" distB="0" distL="0" distR="0" wp14:anchorId="5333994D" wp14:editId="441BB1B8">
            <wp:extent cx="5760720" cy="2592070"/>
            <wp:effectExtent l="0" t="0" r="0" b="0"/>
            <wp:docPr id="2" name="Afbeelding 2" descr="Afbeelding met tekst, binnen, vlo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innen, vloer, kamer&#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4AA08C1D" w14:textId="1E384039" w:rsidR="00E07603" w:rsidRPr="002B2719" w:rsidRDefault="00CF65DD" w:rsidP="00E07603">
      <w:pPr>
        <w:pStyle w:val="paragraph"/>
        <w:textAlignment w:val="baseline"/>
        <w:rPr>
          <w:rStyle w:val="normaltextrun"/>
          <w:rFonts w:ascii="Georgia" w:hAnsi="Georgia" w:cs="Segoe UI"/>
          <w:b/>
          <w:bCs/>
        </w:rPr>
      </w:pPr>
      <w:r w:rsidRPr="002B2719">
        <w:rPr>
          <w:rStyle w:val="normaltextrun"/>
          <w:rFonts w:ascii="Georgia" w:hAnsi="Georgia" w:cs="Segoe UI"/>
          <w:b/>
          <w:bCs/>
        </w:rPr>
        <w:t>Een</w:t>
      </w:r>
      <w:r w:rsidR="00E07603" w:rsidRPr="002B2719">
        <w:rPr>
          <w:rStyle w:val="normaltextrun"/>
          <w:rFonts w:ascii="Georgia" w:hAnsi="Georgia" w:cs="Segoe UI"/>
          <w:b/>
          <w:bCs/>
        </w:rPr>
        <w:t xml:space="preserve"> deelnemersoverzicht</w:t>
      </w:r>
    </w:p>
    <w:tbl>
      <w:tblPr>
        <w:tblStyle w:val="Tabelraster"/>
        <w:tblW w:w="0" w:type="auto"/>
        <w:tblLook w:val="04A0" w:firstRow="1" w:lastRow="0" w:firstColumn="1" w:lastColumn="0" w:noHBand="0" w:noVBand="1"/>
      </w:tblPr>
      <w:tblGrid>
        <w:gridCol w:w="2240"/>
        <w:gridCol w:w="3440"/>
      </w:tblGrid>
      <w:tr w:rsidR="00EC4105" w:rsidRPr="00EC4105" w14:paraId="53005CF9" w14:textId="77777777" w:rsidTr="00EC4105">
        <w:trPr>
          <w:trHeight w:val="636"/>
        </w:trPr>
        <w:tc>
          <w:tcPr>
            <w:tcW w:w="2240" w:type="dxa"/>
            <w:noWrap/>
            <w:hideMark/>
          </w:tcPr>
          <w:p w14:paraId="0378E38D" w14:textId="77777777" w:rsidR="00EC4105" w:rsidRPr="00EC4105" w:rsidRDefault="00EC4105" w:rsidP="00EC4105">
            <w:pPr>
              <w:pStyle w:val="paragraph"/>
              <w:textAlignment w:val="baseline"/>
              <w:rPr>
                <w:rFonts w:ascii="Georgia" w:hAnsi="Georgia" w:cs="Segoe UI"/>
                <w:b/>
                <w:bCs/>
              </w:rPr>
            </w:pPr>
            <w:r w:rsidRPr="00EC4105">
              <w:rPr>
                <w:rFonts w:ascii="Georgia" w:hAnsi="Georgia" w:cs="Segoe UI"/>
                <w:b/>
                <w:bCs/>
              </w:rPr>
              <w:t>Naam?</w:t>
            </w:r>
          </w:p>
        </w:tc>
        <w:tc>
          <w:tcPr>
            <w:tcW w:w="3440" w:type="dxa"/>
            <w:hideMark/>
          </w:tcPr>
          <w:p w14:paraId="4FBE4F98" w14:textId="77777777" w:rsidR="00EC4105" w:rsidRPr="00EC4105" w:rsidRDefault="00EC4105" w:rsidP="00EC4105">
            <w:pPr>
              <w:pStyle w:val="paragraph"/>
              <w:textAlignment w:val="baseline"/>
              <w:rPr>
                <w:rFonts w:ascii="Georgia" w:hAnsi="Georgia" w:cs="Segoe UI"/>
                <w:b/>
                <w:bCs/>
              </w:rPr>
            </w:pPr>
            <w:r w:rsidRPr="00EC4105">
              <w:rPr>
                <w:rFonts w:ascii="Georgia" w:hAnsi="Georgia" w:cs="Segoe UI"/>
                <w:b/>
                <w:bCs/>
              </w:rPr>
              <w:t>Welk Vakcollege/ Vakmavo/ Vakhavo?</w:t>
            </w:r>
          </w:p>
        </w:tc>
      </w:tr>
      <w:tr w:rsidR="00EC4105" w:rsidRPr="00EC4105" w14:paraId="3BB0E006" w14:textId="77777777" w:rsidTr="00EC4105">
        <w:trPr>
          <w:trHeight w:val="399"/>
        </w:trPr>
        <w:tc>
          <w:tcPr>
            <w:tcW w:w="2240" w:type="dxa"/>
            <w:noWrap/>
            <w:hideMark/>
          </w:tcPr>
          <w:p w14:paraId="4FFBA5BB"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Hans Wassink</w:t>
            </w:r>
          </w:p>
        </w:tc>
        <w:tc>
          <w:tcPr>
            <w:tcW w:w="3440" w:type="dxa"/>
            <w:hideMark/>
          </w:tcPr>
          <w:p w14:paraId="0411D8A5"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Christelijk College Groevenbeek</w:t>
            </w:r>
          </w:p>
        </w:tc>
      </w:tr>
      <w:tr w:rsidR="00EC4105" w:rsidRPr="00EC4105" w14:paraId="6197C017" w14:textId="77777777" w:rsidTr="00EC4105">
        <w:trPr>
          <w:trHeight w:val="399"/>
        </w:trPr>
        <w:tc>
          <w:tcPr>
            <w:tcW w:w="2240" w:type="dxa"/>
            <w:noWrap/>
            <w:hideMark/>
          </w:tcPr>
          <w:p w14:paraId="0B8F14DC"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Gilia Schipper</w:t>
            </w:r>
          </w:p>
        </w:tc>
        <w:tc>
          <w:tcPr>
            <w:tcW w:w="3440" w:type="dxa"/>
            <w:hideMark/>
          </w:tcPr>
          <w:p w14:paraId="0B1FE4C3"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De Meerwaarde</w:t>
            </w:r>
          </w:p>
        </w:tc>
      </w:tr>
      <w:tr w:rsidR="00EC4105" w:rsidRPr="00EC4105" w14:paraId="11415494" w14:textId="77777777" w:rsidTr="00EC4105">
        <w:trPr>
          <w:trHeight w:val="399"/>
        </w:trPr>
        <w:tc>
          <w:tcPr>
            <w:tcW w:w="2240" w:type="dxa"/>
            <w:noWrap/>
            <w:hideMark/>
          </w:tcPr>
          <w:p w14:paraId="15B1157D"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Peter Holsappel</w:t>
            </w:r>
          </w:p>
        </w:tc>
        <w:tc>
          <w:tcPr>
            <w:tcW w:w="3440" w:type="dxa"/>
            <w:hideMark/>
          </w:tcPr>
          <w:p w14:paraId="45921BCD"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Gomarus College</w:t>
            </w:r>
          </w:p>
        </w:tc>
      </w:tr>
      <w:tr w:rsidR="00EC4105" w:rsidRPr="00EC4105" w14:paraId="04BD5FB2" w14:textId="77777777" w:rsidTr="00EC4105">
        <w:trPr>
          <w:trHeight w:val="399"/>
        </w:trPr>
        <w:tc>
          <w:tcPr>
            <w:tcW w:w="2240" w:type="dxa"/>
            <w:noWrap/>
            <w:hideMark/>
          </w:tcPr>
          <w:p w14:paraId="125661B9"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Henk Folkers</w:t>
            </w:r>
          </w:p>
        </w:tc>
        <w:tc>
          <w:tcPr>
            <w:tcW w:w="3440" w:type="dxa"/>
            <w:hideMark/>
          </w:tcPr>
          <w:p w14:paraId="16EFB347"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Gomarus College</w:t>
            </w:r>
          </w:p>
        </w:tc>
      </w:tr>
      <w:tr w:rsidR="00EC4105" w:rsidRPr="00EC4105" w14:paraId="0D0EEECE" w14:textId="77777777" w:rsidTr="00EC4105">
        <w:trPr>
          <w:trHeight w:val="399"/>
        </w:trPr>
        <w:tc>
          <w:tcPr>
            <w:tcW w:w="2240" w:type="dxa"/>
            <w:noWrap/>
            <w:hideMark/>
          </w:tcPr>
          <w:p w14:paraId="700CEC47"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Jenny Oldenhuis</w:t>
            </w:r>
          </w:p>
        </w:tc>
        <w:tc>
          <w:tcPr>
            <w:tcW w:w="3440" w:type="dxa"/>
            <w:hideMark/>
          </w:tcPr>
          <w:p w14:paraId="3AD15DF9"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NXT Maarsbergen</w:t>
            </w:r>
          </w:p>
        </w:tc>
      </w:tr>
      <w:tr w:rsidR="00EC4105" w:rsidRPr="00EC4105" w14:paraId="174C8FEC" w14:textId="77777777" w:rsidTr="00EC4105">
        <w:trPr>
          <w:trHeight w:val="399"/>
        </w:trPr>
        <w:tc>
          <w:tcPr>
            <w:tcW w:w="2240" w:type="dxa"/>
            <w:noWrap/>
            <w:hideMark/>
          </w:tcPr>
          <w:p w14:paraId="10EC040B"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Gerard van Eck</w:t>
            </w:r>
          </w:p>
        </w:tc>
        <w:tc>
          <w:tcPr>
            <w:tcW w:w="3440" w:type="dxa"/>
            <w:hideMark/>
          </w:tcPr>
          <w:p w14:paraId="4963DE1B"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NXT Maarsbergen</w:t>
            </w:r>
          </w:p>
        </w:tc>
      </w:tr>
      <w:tr w:rsidR="00EC4105" w:rsidRPr="00EC4105" w14:paraId="3595818D" w14:textId="77777777" w:rsidTr="00EC4105">
        <w:trPr>
          <w:trHeight w:val="399"/>
        </w:trPr>
        <w:tc>
          <w:tcPr>
            <w:tcW w:w="2240" w:type="dxa"/>
            <w:noWrap/>
            <w:hideMark/>
          </w:tcPr>
          <w:p w14:paraId="6F3A099A"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Janine Krosenbrink</w:t>
            </w:r>
          </w:p>
        </w:tc>
        <w:tc>
          <w:tcPr>
            <w:tcW w:w="3440" w:type="dxa"/>
            <w:hideMark/>
          </w:tcPr>
          <w:p w14:paraId="208F53FB"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NXT Maarsbergen</w:t>
            </w:r>
          </w:p>
        </w:tc>
      </w:tr>
      <w:tr w:rsidR="00EC4105" w:rsidRPr="00EC4105" w14:paraId="26251C24" w14:textId="77777777" w:rsidTr="00EC4105">
        <w:trPr>
          <w:trHeight w:val="399"/>
        </w:trPr>
        <w:tc>
          <w:tcPr>
            <w:tcW w:w="2240" w:type="dxa"/>
            <w:noWrap/>
            <w:hideMark/>
          </w:tcPr>
          <w:p w14:paraId="0F0F0B62"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Leen van Wijngaarden</w:t>
            </w:r>
          </w:p>
        </w:tc>
        <w:tc>
          <w:tcPr>
            <w:tcW w:w="3440" w:type="dxa"/>
            <w:hideMark/>
          </w:tcPr>
          <w:p w14:paraId="4F34581C"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Pieter Zandt Scholengemeenschap</w:t>
            </w:r>
          </w:p>
        </w:tc>
      </w:tr>
      <w:tr w:rsidR="00EC4105" w:rsidRPr="00EC4105" w14:paraId="187E8907" w14:textId="77777777" w:rsidTr="00EC4105">
        <w:trPr>
          <w:trHeight w:val="399"/>
        </w:trPr>
        <w:tc>
          <w:tcPr>
            <w:tcW w:w="2240" w:type="dxa"/>
            <w:noWrap/>
            <w:hideMark/>
          </w:tcPr>
          <w:p w14:paraId="78B54F1E"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Caroline van der Woude</w:t>
            </w:r>
          </w:p>
        </w:tc>
        <w:tc>
          <w:tcPr>
            <w:tcW w:w="3440" w:type="dxa"/>
            <w:hideMark/>
          </w:tcPr>
          <w:p w14:paraId="5EA91B05"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Stedelijk Dalton Lyceum</w:t>
            </w:r>
          </w:p>
        </w:tc>
      </w:tr>
      <w:tr w:rsidR="00EC4105" w:rsidRPr="00EC4105" w14:paraId="45A7DE7A" w14:textId="77777777" w:rsidTr="00EC4105">
        <w:trPr>
          <w:trHeight w:val="399"/>
        </w:trPr>
        <w:tc>
          <w:tcPr>
            <w:tcW w:w="2240" w:type="dxa"/>
            <w:noWrap/>
            <w:hideMark/>
          </w:tcPr>
          <w:p w14:paraId="495B8ED6"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Niki Reintjens</w:t>
            </w:r>
          </w:p>
        </w:tc>
        <w:tc>
          <w:tcPr>
            <w:tcW w:w="3440" w:type="dxa"/>
            <w:hideMark/>
          </w:tcPr>
          <w:p w14:paraId="5883718C"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Stedelijk Dalton Lyceum</w:t>
            </w:r>
          </w:p>
        </w:tc>
      </w:tr>
      <w:tr w:rsidR="00EC4105" w:rsidRPr="00EC4105" w14:paraId="37800361" w14:textId="77777777" w:rsidTr="00EC4105">
        <w:trPr>
          <w:trHeight w:val="399"/>
        </w:trPr>
        <w:tc>
          <w:tcPr>
            <w:tcW w:w="2240" w:type="dxa"/>
            <w:noWrap/>
            <w:hideMark/>
          </w:tcPr>
          <w:p w14:paraId="540EC742"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Raymond de Mortier</w:t>
            </w:r>
          </w:p>
        </w:tc>
        <w:tc>
          <w:tcPr>
            <w:tcW w:w="3440" w:type="dxa"/>
            <w:hideMark/>
          </w:tcPr>
          <w:p w14:paraId="55FF201E"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Hoofdvaart College</w:t>
            </w:r>
          </w:p>
        </w:tc>
      </w:tr>
      <w:tr w:rsidR="00EC4105" w:rsidRPr="00EC4105" w14:paraId="1A1C3C16" w14:textId="77777777" w:rsidTr="00EC4105">
        <w:trPr>
          <w:trHeight w:val="399"/>
        </w:trPr>
        <w:tc>
          <w:tcPr>
            <w:tcW w:w="2240" w:type="dxa"/>
            <w:noWrap/>
            <w:hideMark/>
          </w:tcPr>
          <w:p w14:paraId="450E69F8"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Frank Out</w:t>
            </w:r>
          </w:p>
        </w:tc>
        <w:tc>
          <w:tcPr>
            <w:tcW w:w="3440" w:type="dxa"/>
            <w:hideMark/>
          </w:tcPr>
          <w:p w14:paraId="55041EBE"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Technisch College Velsen</w:t>
            </w:r>
          </w:p>
        </w:tc>
      </w:tr>
      <w:tr w:rsidR="00EC4105" w:rsidRPr="00EC4105" w14:paraId="2D1F78A3" w14:textId="77777777" w:rsidTr="00EC4105">
        <w:trPr>
          <w:trHeight w:val="399"/>
        </w:trPr>
        <w:tc>
          <w:tcPr>
            <w:tcW w:w="2240" w:type="dxa"/>
            <w:noWrap/>
            <w:hideMark/>
          </w:tcPr>
          <w:p w14:paraId="4839E265"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Ton de Groot</w:t>
            </w:r>
          </w:p>
        </w:tc>
        <w:tc>
          <w:tcPr>
            <w:tcW w:w="3440" w:type="dxa"/>
            <w:hideMark/>
          </w:tcPr>
          <w:p w14:paraId="6FAF24B0"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Teylingen College KTS</w:t>
            </w:r>
          </w:p>
        </w:tc>
      </w:tr>
      <w:tr w:rsidR="00EC4105" w:rsidRPr="00EC4105" w14:paraId="685BD65C" w14:textId="77777777" w:rsidTr="00EC4105">
        <w:trPr>
          <w:trHeight w:val="399"/>
        </w:trPr>
        <w:tc>
          <w:tcPr>
            <w:tcW w:w="2240" w:type="dxa"/>
            <w:noWrap/>
            <w:hideMark/>
          </w:tcPr>
          <w:p w14:paraId="2B63D311"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Mandy van 't Geloof</w:t>
            </w:r>
          </w:p>
        </w:tc>
        <w:tc>
          <w:tcPr>
            <w:tcW w:w="3440" w:type="dxa"/>
            <w:hideMark/>
          </w:tcPr>
          <w:p w14:paraId="2FA50274"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Helinium</w:t>
            </w:r>
          </w:p>
        </w:tc>
      </w:tr>
      <w:tr w:rsidR="00EC4105" w:rsidRPr="00EC4105" w14:paraId="4A39EBEF" w14:textId="77777777" w:rsidTr="00EC4105">
        <w:trPr>
          <w:trHeight w:val="399"/>
        </w:trPr>
        <w:tc>
          <w:tcPr>
            <w:tcW w:w="2240" w:type="dxa"/>
            <w:noWrap/>
            <w:hideMark/>
          </w:tcPr>
          <w:p w14:paraId="263B666F"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Denise Lodder</w:t>
            </w:r>
          </w:p>
        </w:tc>
        <w:tc>
          <w:tcPr>
            <w:tcW w:w="3440" w:type="dxa"/>
            <w:hideMark/>
          </w:tcPr>
          <w:p w14:paraId="4FD57016"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Helinium</w:t>
            </w:r>
          </w:p>
        </w:tc>
      </w:tr>
      <w:tr w:rsidR="00EC4105" w:rsidRPr="00EC4105" w14:paraId="7FDC3C93" w14:textId="77777777" w:rsidTr="00EC4105">
        <w:trPr>
          <w:trHeight w:val="399"/>
        </w:trPr>
        <w:tc>
          <w:tcPr>
            <w:tcW w:w="2240" w:type="dxa"/>
            <w:noWrap/>
            <w:hideMark/>
          </w:tcPr>
          <w:p w14:paraId="2B1D17E7"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Jacques Wilbers</w:t>
            </w:r>
          </w:p>
        </w:tc>
        <w:tc>
          <w:tcPr>
            <w:tcW w:w="3440" w:type="dxa"/>
            <w:hideMark/>
          </w:tcPr>
          <w:p w14:paraId="162AB7DC"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Vakcollege Eindhoven</w:t>
            </w:r>
          </w:p>
        </w:tc>
      </w:tr>
      <w:tr w:rsidR="00EC4105" w:rsidRPr="00EC4105" w14:paraId="11CE275B" w14:textId="77777777" w:rsidTr="00EC4105">
        <w:trPr>
          <w:trHeight w:val="399"/>
        </w:trPr>
        <w:tc>
          <w:tcPr>
            <w:tcW w:w="2240" w:type="dxa"/>
            <w:noWrap/>
            <w:hideMark/>
          </w:tcPr>
          <w:p w14:paraId="3F0CC272"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Mitchell Anastacia</w:t>
            </w:r>
          </w:p>
        </w:tc>
        <w:tc>
          <w:tcPr>
            <w:tcW w:w="3440" w:type="dxa"/>
            <w:hideMark/>
          </w:tcPr>
          <w:p w14:paraId="678C70BE"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Vakcollege Eindhoven</w:t>
            </w:r>
          </w:p>
        </w:tc>
      </w:tr>
      <w:tr w:rsidR="00EC4105" w:rsidRPr="00EC4105" w14:paraId="1FC384AB" w14:textId="77777777" w:rsidTr="00EC4105">
        <w:trPr>
          <w:trHeight w:val="399"/>
        </w:trPr>
        <w:tc>
          <w:tcPr>
            <w:tcW w:w="2240" w:type="dxa"/>
            <w:noWrap/>
            <w:hideMark/>
          </w:tcPr>
          <w:p w14:paraId="2CC88AFA"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David van Hoek</w:t>
            </w:r>
          </w:p>
        </w:tc>
        <w:tc>
          <w:tcPr>
            <w:tcW w:w="3440" w:type="dxa"/>
            <w:hideMark/>
          </w:tcPr>
          <w:p w14:paraId="24886626"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Vakcollege Eindhoven</w:t>
            </w:r>
          </w:p>
        </w:tc>
      </w:tr>
      <w:tr w:rsidR="00EC4105" w:rsidRPr="00EC4105" w14:paraId="088F6B0D" w14:textId="77777777" w:rsidTr="00EC4105">
        <w:trPr>
          <w:trHeight w:val="399"/>
        </w:trPr>
        <w:tc>
          <w:tcPr>
            <w:tcW w:w="2240" w:type="dxa"/>
            <w:noWrap/>
            <w:hideMark/>
          </w:tcPr>
          <w:p w14:paraId="2AC544D3"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lastRenderedPageBreak/>
              <w:t>Mario Bierings</w:t>
            </w:r>
          </w:p>
        </w:tc>
        <w:tc>
          <w:tcPr>
            <w:tcW w:w="3440" w:type="dxa"/>
            <w:hideMark/>
          </w:tcPr>
          <w:p w14:paraId="6CEE2F09"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Vakcollege Eindhoven</w:t>
            </w:r>
          </w:p>
        </w:tc>
      </w:tr>
      <w:tr w:rsidR="00EC4105" w:rsidRPr="00EC4105" w14:paraId="62C9EE1C" w14:textId="77777777" w:rsidTr="00EC4105">
        <w:trPr>
          <w:trHeight w:val="399"/>
        </w:trPr>
        <w:tc>
          <w:tcPr>
            <w:tcW w:w="2240" w:type="dxa"/>
            <w:noWrap/>
            <w:hideMark/>
          </w:tcPr>
          <w:p w14:paraId="010A9217"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Ivo Kahmann</w:t>
            </w:r>
          </w:p>
        </w:tc>
        <w:tc>
          <w:tcPr>
            <w:tcW w:w="3440" w:type="dxa"/>
            <w:hideMark/>
          </w:tcPr>
          <w:p w14:paraId="0D9330F5"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Vakcollege Eindhoven</w:t>
            </w:r>
          </w:p>
        </w:tc>
      </w:tr>
      <w:tr w:rsidR="00EC4105" w:rsidRPr="00EC4105" w14:paraId="4D80BB8F" w14:textId="77777777" w:rsidTr="00EC4105">
        <w:trPr>
          <w:trHeight w:val="399"/>
        </w:trPr>
        <w:tc>
          <w:tcPr>
            <w:tcW w:w="2240" w:type="dxa"/>
            <w:noWrap/>
            <w:hideMark/>
          </w:tcPr>
          <w:p w14:paraId="77C09BF8"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Herjan Reuten</w:t>
            </w:r>
          </w:p>
        </w:tc>
        <w:tc>
          <w:tcPr>
            <w:tcW w:w="3440" w:type="dxa"/>
            <w:hideMark/>
          </w:tcPr>
          <w:p w14:paraId="332C81EA"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Vakcollege Noordoostpolder</w:t>
            </w:r>
          </w:p>
        </w:tc>
      </w:tr>
      <w:tr w:rsidR="00EC4105" w:rsidRPr="00EC4105" w14:paraId="3CCA4996" w14:textId="77777777" w:rsidTr="00EC4105">
        <w:trPr>
          <w:trHeight w:val="399"/>
        </w:trPr>
        <w:tc>
          <w:tcPr>
            <w:tcW w:w="2240" w:type="dxa"/>
            <w:noWrap/>
            <w:hideMark/>
          </w:tcPr>
          <w:p w14:paraId="5EA836B6"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Harco Meppelink</w:t>
            </w:r>
          </w:p>
        </w:tc>
        <w:tc>
          <w:tcPr>
            <w:tcW w:w="3440" w:type="dxa"/>
            <w:hideMark/>
          </w:tcPr>
          <w:p w14:paraId="7647D52E"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Vakcollege Noordoostpolder</w:t>
            </w:r>
          </w:p>
        </w:tc>
      </w:tr>
      <w:tr w:rsidR="00EC4105" w:rsidRPr="00EC4105" w14:paraId="4638C31B" w14:textId="77777777" w:rsidTr="00EC4105">
        <w:trPr>
          <w:trHeight w:val="399"/>
        </w:trPr>
        <w:tc>
          <w:tcPr>
            <w:tcW w:w="2240" w:type="dxa"/>
            <w:noWrap/>
            <w:hideMark/>
          </w:tcPr>
          <w:p w14:paraId="3775CD58"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Samantha Koedood</w:t>
            </w:r>
          </w:p>
        </w:tc>
        <w:tc>
          <w:tcPr>
            <w:tcW w:w="3440" w:type="dxa"/>
            <w:hideMark/>
          </w:tcPr>
          <w:p w14:paraId="3D53783E"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Gemini College</w:t>
            </w:r>
          </w:p>
        </w:tc>
      </w:tr>
      <w:tr w:rsidR="00EC4105" w:rsidRPr="00EC4105" w14:paraId="4DECC3AA" w14:textId="77777777" w:rsidTr="00EC4105">
        <w:trPr>
          <w:trHeight w:val="399"/>
        </w:trPr>
        <w:tc>
          <w:tcPr>
            <w:tcW w:w="2240" w:type="dxa"/>
            <w:noWrap/>
            <w:hideMark/>
          </w:tcPr>
          <w:p w14:paraId="0AA1C1D2"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Romy den Boer</w:t>
            </w:r>
          </w:p>
        </w:tc>
        <w:tc>
          <w:tcPr>
            <w:tcW w:w="3440" w:type="dxa"/>
            <w:hideMark/>
          </w:tcPr>
          <w:p w14:paraId="7A95550D"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Gemini College</w:t>
            </w:r>
          </w:p>
        </w:tc>
      </w:tr>
      <w:tr w:rsidR="00EC4105" w:rsidRPr="00EC4105" w14:paraId="3A925F03" w14:textId="77777777" w:rsidTr="00EC4105">
        <w:trPr>
          <w:trHeight w:val="399"/>
        </w:trPr>
        <w:tc>
          <w:tcPr>
            <w:tcW w:w="2240" w:type="dxa"/>
            <w:noWrap/>
            <w:hideMark/>
          </w:tcPr>
          <w:p w14:paraId="0F1B38FD"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Monique ten Hoedt</w:t>
            </w:r>
          </w:p>
        </w:tc>
        <w:tc>
          <w:tcPr>
            <w:tcW w:w="3440" w:type="dxa"/>
            <w:hideMark/>
          </w:tcPr>
          <w:p w14:paraId="2265E86D"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Vakcollege Thamen</w:t>
            </w:r>
          </w:p>
        </w:tc>
      </w:tr>
      <w:tr w:rsidR="00EC4105" w:rsidRPr="00EC4105" w14:paraId="667AEEAF" w14:textId="77777777" w:rsidTr="00EC4105">
        <w:trPr>
          <w:trHeight w:val="399"/>
        </w:trPr>
        <w:tc>
          <w:tcPr>
            <w:tcW w:w="2240" w:type="dxa"/>
            <w:noWrap/>
            <w:hideMark/>
          </w:tcPr>
          <w:p w14:paraId="1C53BF86"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Ridouan Draouy</w:t>
            </w:r>
          </w:p>
        </w:tc>
        <w:tc>
          <w:tcPr>
            <w:tcW w:w="3440" w:type="dxa"/>
            <w:hideMark/>
          </w:tcPr>
          <w:p w14:paraId="53E72B74"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Het Baken Stad College</w:t>
            </w:r>
          </w:p>
        </w:tc>
      </w:tr>
      <w:tr w:rsidR="00EC4105" w:rsidRPr="00EC4105" w14:paraId="75EEFFD4" w14:textId="77777777" w:rsidTr="00EC4105">
        <w:trPr>
          <w:trHeight w:val="399"/>
        </w:trPr>
        <w:tc>
          <w:tcPr>
            <w:tcW w:w="2240" w:type="dxa"/>
            <w:hideMark/>
          </w:tcPr>
          <w:p w14:paraId="15239ED8"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Regina Twickler</w:t>
            </w:r>
          </w:p>
        </w:tc>
        <w:tc>
          <w:tcPr>
            <w:tcW w:w="3440" w:type="dxa"/>
            <w:hideMark/>
          </w:tcPr>
          <w:p w14:paraId="12919432"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Hondsrug College</w:t>
            </w:r>
          </w:p>
        </w:tc>
      </w:tr>
      <w:tr w:rsidR="00EC4105" w:rsidRPr="00EC4105" w14:paraId="3A7C8332" w14:textId="77777777" w:rsidTr="00EC4105">
        <w:trPr>
          <w:trHeight w:val="444"/>
        </w:trPr>
        <w:tc>
          <w:tcPr>
            <w:tcW w:w="2240" w:type="dxa"/>
            <w:hideMark/>
          </w:tcPr>
          <w:p w14:paraId="6CD954A9"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Robbert van Kesteren</w:t>
            </w:r>
          </w:p>
        </w:tc>
        <w:tc>
          <w:tcPr>
            <w:tcW w:w="3440" w:type="dxa"/>
            <w:hideMark/>
          </w:tcPr>
          <w:p w14:paraId="6891BFEB"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Vaklcollege Bogerman</w:t>
            </w:r>
          </w:p>
        </w:tc>
      </w:tr>
      <w:tr w:rsidR="00EC4105" w:rsidRPr="00EC4105" w14:paraId="19865936" w14:textId="77777777" w:rsidTr="00EC4105">
        <w:trPr>
          <w:trHeight w:val="264"/>
        </w:trPr>
        <w:tc>
          <w:tcPr>
            <w:tcW w:w="2240" w:type="dxa"/>
            <w:noWrap/>
            <w:hideMark/>
          </w:tcPr>
          <w:p w14:paraId="55C1F36C"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Matthijs Scheer</w:t>
            </w:r>
          </w:p>
        </w:tc>
        <w:tc>
          <w:tcPr>
            <w:tcW w:w="3440" w:type="dxa"/>
            <w:hideMark/>
          </w:tcPr>
          <w:p w14:paraId="0CA46369"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Netwerkorganisatie LVV</w:t>
            </w:r>
          </w:p>
        </w:tc>
      </w:tr>
      <w:tr w:rsidR="00EC4105" w:rsidRPr="00EC4105" w14:paraId="10AA606A" w14:textId="77777777" w:rsidTr="00EC4105">
        <w:trPr>
          <w:trHeight w:val="264"/>
        </w:trPr>
        <w:tc>
          <w:tcPr>
            <w:tcW w:w="2240" w:type="dxa"/>
            <w:noWrap/>
            <w:hideMark/>
          </w:tcPr>
          <w:p w14:paraId="52192A95"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Johan van de Grift</w:t>
            </w:r>
          </w:p>
        </w:tc>
        <w:tc>
          <w:tcPr>
            <w:tcW w:w="3440" w:type="dxa"/>
            <w:hideMark/>
          </w:tcPr>
          <w:p w14:paraId="2A837849"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Netwerkorganisatie LVV</w:t>
            </w:r>
          </w:p>
        </w:tc>
      </w:tr>
      <w:tr w:rsidR="00EC4105" w:rsidRPr="00EC4105" w14:paraId="526CE233" w14:textId="77777777" w:rsidTr="00EC4105">
        <w:trPr>
          <w:trHeight w:val="264"/>
        </w:trPr>
        <w:tc>
          <w:tcPr>
            <w:tcW w:w="2240" w:type="dxa"/>
            <w:noWrap/>
            <w:hideMark/>
          </w:tcPr>
          <w:p w14:paraId="73417874"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 xml:space="preserve">Rita van Valkengoed </w:t>
            </w:r>
          </w:p>
        </w:tc>
        <w:tc>
          <w:tcPr>
            <w:tcW w:w="3440" w:type="dxa"/>
            <w:hideMark/>
          </w:tcPr>
          <w:p w14:paraId="31B6F1F4"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Netwerkorganisatie LVV</w:t>
            </w:r>
          </w:p>
        </w:tc>
      </w:tr>
      <w:tr w:rsidR="00EC4105" w:rsidRPr="00EC4105" w14:paraId="295E2F6B" w14:textId="77777777" w:rsidTr="00EC4105">
        <w:trPr>
          <w:trHeight w:val="264"/>
        </w:trPr>
        <w:tc>
          <w:tcPr>
            <w:tcW w:w="2240" w:type="dxa"/>
            <w:noWrap/>
            <w:hideMark/>
          </w:tcPr>
          <w:p w14:paraId="362EA016"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Ineke Veerkamp</w:t>
            </w:r>
          </w:p>
        </w:tc>
        <w:tc>
          <w:tcPr>
            <w:tcW w:w="3440" w:type="dxa"/>
            <w:hideMark/>
          </w:tcPr>
          <w:p w14:paraId="35C03280"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Netwerkorganisatie LVV</w:t>
            </w:r>
          </w:p>
        </w:tc>
      </w:tr>
      <w:tr w:rsidR="00EC4105" w:rsidRPr="00EC4105" w14:paraId="4D6CF764" w14:textId="77777777" w:rsidTr="00EC4105">
        <w:trPr>
          <w:trHeight w:val="264"/>
        </w:trPr>
        <w:tc>
          <w:tcPr>
            <w:tcW w:w="2240" w:type="dxa"/>
            <w:noWrap/>
            <w:hideMark/>
          </w:tcPr>
          <w:p w14:paraId="1D4DEA53"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Muriël Daal</w:t>
            </w:r>
          </w:p>
        </w:tc>
        <w:tc>
          <w:tcPr>
            <w:tcW w:w="3440" w:type="dxa"/>
            <w:hideMark/>
          </w:tcPr>
          <w:p w14:paraId="51232C72"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Netwerkorganisatie LVV</w:t>
            </w:r>
          </w:p>
        </w:tc>
      </w:tr>
      <w:tr w:rsidR="00EC4105" w:rsidRPr="00EC4105" w14:paraId="79F65CB7" w14:textId="77777777" w:rsidTr="00EC4105">
        <w:trPr>
          <w:trHeight w:val="264"/>
        </w:trPr>
        <w:tc>
          <w:tcPr>
            <w:tcW w:w="2240" w:type="dxa"/>
            <w:noWrap/>
            <w:hideMark/>
          </w:tcPr>
          <w:p w14:paraId="685B9955"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Sjoerd Renkers</w:t>
            </w:r>
          </w:p>
        </w:tc>
        <w:tc>
          <w:tcPr>
            <w:tcW w:w="3440" w:type="dxa"/>
            <w:hideMark/>
          </w:tcPr>
          <w:p w14:paraId="1D164233"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Netwerkorganisatie LVV</w:t>
            </w:r>
          </w:p>
        </w:tc>
      </w:tr>
      <w:tr w:rsidR="00EC4105" w:rsidRPr="00EC4105" w14:paraId="22844A90" w14:textId="77777777" w:rsidTr="00EC4105">
        <w:trPr>
          <w:trHeight w:val="264"/>
        </w:trPr>
        <w:tc>
          <w:tcPr>
            <w:tcW w:w="2240" w:type="dxa"/>
            <w:noWrap/>
            <w:hideMark/>
          </w:tcPr>
          <w:p w14:paraId="7B4FCF8A"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Ruud Porck</w:t>
            </w:r>
          </w:p>
        </w:tc>
        <w:tc>
          <w:tcPr>
            <w:tcW w:w="3440" w:type="dxa"/>
            <w:hideMark/>
          </w:tcPr>
          <w:p w14:paraId="3FD9D319" w14:textId="77777777" w:rsidR="00EC4105" w:rsidRPr="00EC4105" w:rsidRDefault="00EC4105" w:rsidP="00EC4105">
            <w:pPr>
              <w:pStyle w:val="paragraph"/>
              <w:textAlignment w:val="baseline"/>
              <w:rPr>
                <w:rFonts w:ascii="Georgia" w:hAnsi="Georgia" w:cs="Segoe UI"/>
              </w:rPr>
            </w:pPr>
            <w:r w:rsidRPr="00EC4105">
              <w:rPr>
                <w:rFonts w:ascii="Georgia" w:hAnsi="Georgia" w:cs="Segoe UI"/>
              </w:rPr>
              <w:t>Ambassadeur LVV</w:t>
            </w:r>
          </w:p>
        </w:tc>
      </w:tr>
    </w:tbl>
    <w:p w14:paraId="39297058" w14:textId="77777777" w:rsidR="00F87D4D" w:rsidRPr="005941FA" w:rsidRDefault="00F87D4D" w:rsidP="00E07603">
      <w:pPr>
        <w:pStyle w:val="paragraph"/>
        <w:textAlignment w:val="baseline"/>
        <w:rPr>
          <w:rStyle w:val="normaltextrun"/>
          <w:rFonts w:ascii="Georgia" w:hAnsi="Georgia" w:cs="Segoe UI"/>
        </w:rPr>
      </w:pPr>
    </w:p>
    <w:p w14:paraId="4BBF9281" w14:textId="650CA583" w:rsidR="7908F6BE" w:rsidRDefault="7908F6BE" w:rsidP="7908F6BE">
      <w:pPr>
        <w:pStyle w:val="paragraph"/>
        <w:rPr>
          <w:rStyle w:val="normaltextrun"/>
        </w:rPr>
      </w:pPr>
    </w:p>
    <w:p w14:paraId="51643F3A" w14:textId="77777777" w:rsidR="002E0B3F" w:rsidRDefault="002E0B3F" w:rsidP="6B253199">
      <w:pPr>
        <w:rPr>
          <w:sz w:val="24"/>
          <w:szCs w:val="24"/>
        </w:rPr>
      </w:pPr>
    </w:p>
    <w:sectPr w:rsidR="002E0B3F">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5A183" w14:textId="77777777" w:rsidR="00D03318" w:rsidRDefault="00D03318" w:rsidP="00C0236E">
      <w:r>
        <w:separator/>
      </w:r>
    </w:p>
  </w:endnote>
  <w:endnote w:type="continuationSeparator" w:id="0">
    <w:p w14:paraId="44547A70" w14:textId="77777777" w:rsidR="00D03318" w:rsidRDefault="00D03318" w:rsidP="00C02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515C" w14:textId="77777777" w:rsidR="00596C25" w:rsidRDefault="00596C2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6492" w14:textId="44C906BF" w:rsidR="00596C25" w:rsidRDefault="00596C25">
    <w:pPr>
      <w:pStyle w:val="Voettekst"/>
    </w:pP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ED7E" w14:textId="77777777" w:rsidR="00596C25" w:rsidRDefault="00596C2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B869C" w14:textId="77777777" w:rsidR="00D03318" w:rsidRDefault="00D03318" w:rsidP="00C0236E">
      <w:r>
        <w:separator/>
      </w:r>
    </w:p>
  </w:footnote>
  <w:footnote w:type="continuationSeparator" w:id="0">
    <w:p w14:paraId="57103BE4" w14:textId="77777777" w:rsidR="00D03318" w:rsidRDefault="00D03318" w:rsidP="00C02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5F11" w14:textId="77777777" w:rsidR="00596C25" w:rsidRDefault="00596C2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510E" w14:textId="29B357D6" w:rsidR="00C0236E" w:rsidRDefault="00C0236E" w:rsidP="00C0236E">
    <w:pPr>
      <w:pStyle w:val="Koptekst"/>
      <w:jc w:val="right"/>
    </w:pPr>
    <w:r>
      <w:rPr>
        <w:noProof/>
      </w:rPr>
      <w:drawing>
        <wp:inline distT="0" distB="0" distL="0" distR="0" wp14:anchorId="603D75A5" wp14:editId="30D73108">
          <wp:extent cx="2695575" cy="485775"/>
          <wp:effectExtent l="0" t="0" r="9525" b="9525"/>
          <wp:docPr id="1" name="Afbeelding 1" descr="O:\Het Vakcollege\Algemeen\Communicatie &amp; PR\huisstijl LVV\20170825 logo L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695575" cy="4857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72C1" w14:textId="77777777" w:rsidR="00596C25" w:rsidRDefault="00596C2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212F1"/>
    <w:multiLevelType w:val="multilevel"/>
    <w:tmpl w:val="A82ADC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CD1424"/>
    <w:multiLevelType w:val="multilevel"/>
    <w:tmpl w:val="C6B0C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8B68E6"/>
    <w:multiLevelType w:val="hybridMultilevel"/>
    <w:tmpl w:val="187E1626"/>
    <w:lvl w:ilvl="0" w:tplc="12ACA57E">
      <w:start w:val="1"/>
      <w:numFmt w:val="bullet"/>
      <w:lvlText w:val="-"/>
      <w:lvlJc w:val="left"/>
      <w:pPr>
        <w:ind w:left="720" w:hanging="360"/>
      </w:pPr>
      <w:rPr>
        <w:rFonts w:ascii="Calibri" w:hAnsi="Calibri" w:hint="default"/>
      </w:rPr>
    </w:lvl>
    <w:lvl w:ilvl="1" w:tplc="6608DEEE">
      <w:start w:val="1"/>
      <w:numFmt w:val="bullet"/>
      <w:lvlText w:val="o"/>
      <w:lvlJc w:val="left"/>
      <w:pPr>
        <w:ind w:left="1440" w:hanging="360"/>
      </w:pPr>
      <w:rPr>
        <w:rFonts w:ascii="Courier New" w:hAnsi="Courier New" w:hint="default"/>
      </w:rPr>
    </w:lvl>
    <w:lvl w:ilvl="2" w:tplc="FA2875B2">
      <w:start w:val="1"/>
      <w:numFmt w:val="bullet"/>
      <w:lvlText w:val=""/>
      <w:lvlJc w:val="left"/>
      <w:pPr>
        <w:ind w:left="2160" w:hanging="360"/>
      </w:pPr>
      <w:rPr>
        <w:rFonts w:ascii="Wingdings" w:hAnsi="Wingdings" w:hint="default"/>
      </w:rPr>
    </w:lvl>
    <w:lvl w:ilvl="3" w:tplc="B3649EE2">
      <w:start w:val="1"/>
      <w:numFmt w:val="bullet"/>
      <w:lvlText w:val=""/>
      <w:lvlJc w:val="left"/>
      <w:pPr>
        <w:ind w:left="2880" w:hanging="360"/>
      </w:pPr>
      <w:rPr>
        <w:rFonts w:ascii="Symbol" w:hAnsi="Symbol" w:hint="default"/>
      </w:rPr>
    </w:lvl>
    <w:lvl w:ilvl="4" w:tplc="B2B0884E">
      <w:start w:val="1"/>
      <w:numFmt w:val="bullet"/>
      <w:lvlText w:val="o"/>
      <w:lvlJc w:val="left"/>
      <w:pPr>
        <w:ind w:left="3600" w:hanging="360"/>
      </w:pPr>
      <w:rPr>
        <w:rFonts w:ascii="Courier New" w:hAnsi="Courier New" w:hint="default"/>
      </w:rPr>
    </w:lvl>
    <w:lvl w:ilvl="5" w:tplc="77F0CFAA">
      <w:start w:val="1"/>
      <w:numFmt w:val="bullet"/>
      <w:lvlText w:val=""/>
      <w:lvlJc w:val="left"/>
      <w:pPr>
        <w:ind w:left="4320" w:hanging="360"/>
      </w:pPr>
      <w:rPr>
        <w:rFonts w:ascii="Wingdings" w:hAnsi="Wingdings" w:hint="default"/>
      </w:rPr>
    </w:lvl>
    <w:lvl w:ilvl="6" w:tplc="336E507C">
      <w:start w:val="1"/>
      <w:numFmt w:val="bullet"/>
      <w:lvlText w:val=""/>
      <w:lvlJc w:val="left"/>
      <w:pPr>
        <w:ind w:left="5040" w:hanging="360"/>
      </w:pPr>
      <w:rPr>
        <w:rFonts w:ascii="Symbol" w:hAnsi="Symbol" w:hint="default"/>
      </w:rPr>
    </w:lvl>
    <w:lvl w:ilvl="7" w:tplc="1FE84970">
      <w:start w:val="1"/>
      <w:numFmt w:val="bullet"/>
      <w:lvlText w:val="o"/>
      <w:lvlJc w:val="left"/>
      <w:pPr>
        <w:ind w:left="5760" w:hanging="360"/>
      </w:pPr>
      <w:rPr>
        <w:rFonts w:ascii="Courier New" w:hAnsi="Courier New" w:hint="default"/>
      </w:rPr>
    </w:lvl>
    <w:lvl w:ilvl="8" w:tplc="B258480E">
      <w:start w:val="1"/>
      <w:numFmt w:val="bullet"/>
      <w:lvlText w:val=""/>
      <w:lvlJc w:val="left"/>
      <w:pPr>
        <w:ind w:left="6480" w:hanging="360"/>
      </w:pPr>
      <w:rPr>
        <w:rFonts w:ascii="Wingdings" w:hAnsi="Wingdings" w:hint="default"/>
      </w:rPr>
    </w:lvl>
  </w:abstractNum>
  <w:abstractNum w:abstractNumId="3" w15:restartNumberingAfterBreak="0">
    <w:nsid w:val="26C17D54"/>
    <w:multiLevelType w:val="hybridMultilevel"/>
    <w:tmpl w:val="83EC8D26"/>
    <w:lvl w:ilvl="0" w:tplc="3F12E5D6">
      <w:start w:val="1"/>
      <w:numFmt w:val="decimal"/>
      <w:lvlText w:val="%1."/>
      <w:lvlJc w:val="left"/>
      <w:pPr>
        <w:tabs>
          <w:tab w:val="num" w:pos="720"/>
        </w:tabs>
        <w:ind w:left="720" w:hanging="360"/>
      </w:pPr>
    </w:lvl>
    <w:lvl w:ilvl="1" w:tplc="C0BC8102" w:tentative="1">
      <w:start w:val="1"/>
      <w:numFmt w:val="decimal"/>
      <w:lvlText w:val="%2."/>
      <w:lvlJc w:val="left"/>
      <w:pPr>
        <w:tabs>
          <w:tab w:val="num" w:pos="1440"/>
        </w:tabs>
        <w:ind w:left="1440" w:hanging="360"/>
      </w:pPr>
    </w:lvl>
    <w:lvl w:ilvl="2" w:tplc="ACA24BF0" w:tentative="1">
      <w:start w:val="1"/>
      <w:numFmt w:val="decimal"/>
      <w:lvlText w:val="%3."/>
      <w:lvlJc w:val="left"/>
      <w:pPr>
        <w:tabs>
          <w:tab w:val="num" w:pos="2160"/>
        </w:tabs>
        <w:ind w:left="2160" w:hanging="360"/>
      </w:pPr>
    </w:lvl>
    <w:lvl w:ilvl="3" w:tplc="C186AE9A" w:tentative="1">
      <w:start w:val="1"/>
      <w:numFmt w:val="decimal"/>
      <w:lvlText w:val="%4."/>
      <w:lvlJc w:val="left"/>
      <w:pPr>
        <w:tabs>
          <w:tab w:val="num" w:pos="2880"/>
        </w:tabs>
        <w:ind w:left="2880" w:hanging="360"/>
      </w:pPr>
    </w:lvl>
    <w:lvl w:ilvl="4" w:tplc="BC52475A" w:tentative="1">
      <w:start w:val="1"/>
      <w:numFmt w:val="decimal"/>
      <w:lvlText w:val="%5."/>
      <w:lvlJc w:val="left"/>
      <w:pPr>
        <w:tabs>
          <w:tab w:val="num" w:pos="3600"/>
        </w:tabs>
        <w:ind w:left="3600" w:hanging="360"/>
      </w:pPr>
    </w:lvl>
    <w:lvl w:ilvl="5" w:tplc="C358A808" w:tentative="1">
      <w:start w:val="1"/>
      <w:numFmt w:val="decimal"/>
      <w:lvlText w:val="%6."/>
      <w:lvlJc w:val="left"/>
      <w:pPr>
        <w:tabs>
          <w:tab w:val="num" w:pos="4320"/>
        </w:tabs>
        <w:ind w:left="4320" w:hanging="360"/>
      </w:pPr>
    </w:lvl>
    <w:lvl w:ilvl="6" w:tplc="D2886CE8" w:tentative="1">
      <w:start w:val="1"/>
      <w:numFmt w:val="decimal"/>
      <w:lvlText w:val="%7."/>
      <w:lvlJc w:val="left"/>
      <w:pPr>
        <w:tabs>
          <w:tab w:val="num" w:pos="5040"/>
        </w:tabs>
        <w:ind w:left="5040" w:hanging="360"/>
      </w:pPr>
    </w:lvl>
    <w:lvl w:ilvl="7" w:tplc="5CEE779E" w:tentative="1">
      <w:start w:val="1"/>
      <w:numFmt w:val="decimal"/>
      <w:lvlText w:val="%8."/>
      <w:lvlJc w:val="left"/>
      <w:pPr>
        <w:tabs>
          <w:tab w:val="num" w:pos="5760"/>
        </w:tabs>
        <w:ind w:left="5760" w:hanging="360"/>
      </w:pPr>
    </w:lvl>
    <w:lvl w:ilvl="8" w:tplc="68060A8A" w:tentative="1">
      <w:start w:val="1"/>
      <w:numFmt w:val="decimal"/>
      <w:lvlText w:val="%9."/>
      <w:lvlJc w:val="left"/>
      <w:pPr>
        <w:tabs>
          <w:tab w:val="num" w:pos="6480"/>
        </w:tabs>
        <w:ind w:left="6480" w:hanging="360"/>
      </w:pPr>
    </w:lvl>
  </w:abstractNum>
  <w:abstractNum w:abstractNumId="4" w15:restartNumberingAfterBreak="0">
    <w:nsid w:val="2C6A256A"/>
    <w:multiLevelType w:val="multilevel"/>
    <w:tmpl w:val="25081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937D00"/>
    <w:multiLevelType w:val="multilevel"/>
    <w:tmpl w:val="8D129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223D41"/>
    <w:multiLevelType w:val="hybridMultilevel"/>
    <w:tmpl w:val="8CF8814E"/>
    <w:lvl w:ilvl="0" w:tplc="496E6D24">
      <w:numFmt w:val="bullet"/>
      <w:lvlText w:val="-"/>
      <w:lvlJc w:val="left"/>
      <w:pPr>
        <w:ind w:left="1080" w:hanging="360"/>
      </w:pPr>
      <w:rPr>
        <w:rFonts w:ascii="Georgia" w:eastAsia="Times New Roman" w:hAnsi="Georgia" w:cs="Segoe U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4BB40564"/>
    <w:multiLevelType w:val="hybridMultilevel"/>
    <w:tmpl w:val="0F242D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2E489B"/>
    <w:multiLevelType w:val="multilevel"/>
    <w:tmpl w:val="3A426F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3734B9"/>
    <w:multiLevelType w:val="hybridMultilevel"/>
    <w:tmpl w:val="C944D27C"/>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3A25AD4"/>
    <w:multiLevelType w:val="multilevel"/>
    <w:tmpl w:val="6B0AC0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007936"/>
    <w:multiLevelType w:val="multilevel"/>
    <w:tmpl w:val="C6FAD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0F29C1"/>
    <w:multiLevelType w:val="multilevel"/>
    <w:tmpl w:val="130613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9667826">
    <w:abstractNumId w:val="2"/>
  </w:num>
  <w:num w:numId="2" w16cid:durableId="1936281612">
    <w:abstractNumId w:val="11"/>
  </w:num>
  <w:num w:numId="3" w16cid:durableId="1702436566">
    <w:abstractNumId w:val="4"/>
  </w:num>
  <w:num w:numId="4" w16cid:durableId="103111689">
    <w:abstractNumId w:val="5"/>
  </w:num>
  <w:num w:numId="5" w16cid:durableId="1923831411">
    <w:abstractNumId w:val="8"/>
  </w:num>
  <w:num w:numId="6" w16cid:durableId="1362121731">
    <w:abstractNumId w:val="0"/>
  </w:num>
  <w:num w:numId="7" w16cid:durableId="1947613343">
    <w:abstractNumId w:val="12"/>
  </w:num>
  <w:num w:numId="8" w16cid:durableId="1336299579">
    <w:abstractNumId w:val="3"/>
  </w:num>
  <w:num w:numId="9" w16cid:durableId="1827428058">
    <w:abstractNumId w:val="1"/>
  </w:num>
  <w:num w:numId="10" w16cid:durableId="1605266911">
    <w:abstractNumId w:val="10"/>
  </w:num>
  <w:num w:numId="11" w16cid:durableId="1973560501">
    <w:abstractNumId w:val="9"/>
  </w:num>
  <w:num w:numId="12" w16cid:durableId="440300136">
    <w:abstractNumId w:val="7"/>
  </w:num>
  <w:num w:numId="13" w16cid:durableId="13845212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32"/>
    <w:rsid w:val="0001606E"/>
    <w:rsid w:val="0004141A"/>
    <w:rsid w:val="001F1454"/>
    <w:rsid w:val="00205788"/>
    <w:rsid w:val="00210855"/>
    <w:rsid w:val="00280DD7"/>
    <w:rsid w:val="002A677B"/>
    <w:rsid w:val="002B2719"/>
    <w:rsid w:val="002E0B3F"/>
    <w:rsid w:val="00336831"/>
    <w:rsid w:val="00475866"/>
    <w:rsid w:val="004874ED"/>
    <w:rsid w:val="004F31BF"/>
    <w:rsid w:val="005941FA"/>
    <w:rsid w:val="00596C25"/>
    <w:rsid w:val="005A4C25"/>
    <w:rsid w:val="00606F6B"/>
    <w:rsid w:val="006455B4"/>
    <w:rsid w:val="006647CB"/>
    <w:rsid w:val="006957DC"/>
    <w:rsid w:val="00697809"/>
    <w:rsid w:val="006B52BC"/>
    <w:rsid w:val="007F30B0"/>
    <w:rsid w:val="00861D49"/>
    <w:rsid w:val="00924AE9"/>
    <w:rsid w:val="009435D0"/>
    <w:rsid w:val="009B403A"/>
    <w:rsid w:val="00A34D69"/>
    <w:rsid w:val="00A69C97"/>
    <w:rsid w:val="00AB58BE"/>
    <w:rsid w:val="00AF3632"/>
    <w:rsid w:val="00B04261"/>
    <w:rsid w:val="00BF168C"/>
    <w:rsid w:val="00C0236E"/>
    <w:rsid w:val="00C444E2"/>
    <w:rsid w:val="00C73A04"/>
    <w:rsid w:val="00CB2161"/>
    <w:rsid w:val="00CF65DD"/>
    <w:rsid w:val="00D03318"/>
    <w:rsid w:val="00D41850"/>
    <w:rsid w:val="00DA643A"/>
    <w:rsid w:val="00DB13B0"/>
    <w:rsid w:val="00DD730E"/>
    <w:rsid w:val="00DE2268"/>
    <w:rsid w:val="00E07603"/>
    <w:rsid w:val="00EC4105"/>
    <w:rsid w:val="00F125B1"/>
    <w:rsid w:val="00F56989"/>
    <w:rsid w:val="00F87D4D"/>
    <w:rsid w:val="00FA7748"/>
    <w:rsid w:val="0148710E"/>
    <w:rsid w:val="016FBFE8"/>
    <w:rsid w:val="058CFD20"/>
    <w:rsid w:val="0590B575"/>
    <w:rsid w:val="091588E5"/>
    <w:rsid w:val="0DE1D608"/>
    <w:rsid w:val="0F42C5B9"/>
    <w:rsid w:val="0F4FB569"/>
    <w:rsid w:val="10AA11C6"/>
    <w:rsid w:val="10C4ADE7"/>
    <w:rsid w:val="12BE2E7A"/>
    <w:rsid w:val="13FC4EA9"/>
    <w:rsid w:val="1725C8EE"/>
    <w:rsid w:val="1826AEE5"/>
    <w:rsid w:val="1D8A0892"/>
    <w:rsid w:val="1F3F0150"/>
    <w:rsid w:val="235C3E88"/>
    <w:rsid w:val="24250593"/>
    <w:rsid w:val="2902BC43"/>
    <w:rsid w:val="2D6DF397"/>
    <w:rsid w:val="2E572596"/>
    <w:rsid w:val="2ED6B3D5"/>
    <w:rsid w:val="341D0157"/>
    <w:rsid w:val="350330D3"/>
    <w:rsid w:val="35B2F8F6"/>
    <w:rsid w:val="369F0134"/>
    <w:rsid w:val="3ECBE8D2"/>
    <w:rsid w:val="41DB7AE4"/>
    <w:rsid w:val="49216EDF"/>
    <w:rsid w:val="4B654B61"/>
    <w:rsid w:val="4B6934CD"/>
    <w:rsid w:val="508D90F3"/>
    <w:rsid w:val="5155E8BD"/>
    <w:rsid w:val="5AE8ADC6"/>
    <w:rsid w:val="5C9EE162"/>
    <w:rsid w:val="5DB0DF73"/>
    <w:rsid w:val="60ABA243"/>
    <w:rsid w:val="69819AC8"/>
    <w:rsid w:val="6AD44696"/>
    <w:rsid w:val="6AE26D13"/>
    <w:rsid w:val="6B253199"/>
    <w:rsid w:val="6BD6E018"/>
    <w:rsid w:val="6E550BEB"/>
    <w:rsid w:val="6FD7B3EF"/>
    <w:rsid w:val="71738450"/>
    <w:rsid w:val="718CACAD"/>
    <w:rsid w:val="72ED7EF8"/>
    <w:rsid w:val="743CA9FD"/>
    <w:rsid w:val="755B2006"/>
    <w:rsid w:val="7732CAE0"/>
    <w:rsid w:val="78061658"/>
    <w:rsid w:val="7908F6BE"/>
    <w:rsid w:val="797D43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3768A"/>
  <w15:chartTrackingRefBased/>
  <w15:docId w15:val="{B83A843A-583F-4FE2-A751-CFB30C7AC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AF3632"/>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F3632"/>
  </w:style>
  <w:style w:type="character" w:customStyle="1" w:styleId="eop">
    <w:name w:val="eop"/>
    <w:basedOn w:val="Standaardalinea-lettertype"/>
    <w:rsid w:val="00AF3632"/>
  </w:style>
  <w:style w:type="paragraph" w:styleId="Koptekst">
    <w:name w:val="header"/>
    <w:basedOn w:val="Standaard"/>
    <w:link w:val="KoptekstChar"/>
    <w:uiPriority w:val="99"/>
    <w:unhideWhenUsed/>
    <w:rsid w:val="00C0236E"/>
    <w:pPr>
      <w:tabs>
        <w:tab w:val="center" w:pos="4536"/>
        <w:tab w:val="right" w:pos="9072"/>
      </w:tabs>
    </w:pPr>
  </w:style>
  <w:style w:type="character" w:customStyle="1" w:styleId="KoptekstChar">
    <w:name w:val="Koptekst Char"/>
    <w:basedOn w:val="Standaardalinea-lettertype"/>
    <w:link w:val="Koptekst"/>
    <w:uiPriority w:val="99"/>
    <w:rsid w:val="00C0236E"/>
  </w:style>
  <w:style w:type="paragraph" w:styleId="Voettekst">
    <w:name w:val="footer"/>
    <w:basedOn w:val="Standaard"/>
    <w:link w:val="VoettekstChar"/>
    <w:uiPriority w:val="99"/>
    <w:unhideWhenUsed/>
    <w:rsid w:val="00C0236E"/>
    <w:pPr>
      <w:tabs>
        <w:tab w:val="center" w:pos="4536"/>
        <w:tab w:val="right" w:pos="9072"/>
      </w:tabs>
    </w:pPr>
  </w:style>
  <w:style w:type="character" w:customStyle="1" w:styleId="VoettekstChar">
    <w:name w:val="Voettekst Char"/>
    <w:basedOn w:val="Standaardalinea-lettertype"/>
    <w:link w:val="Voettekst"/>
    <w:uiPriority w:val="99"/>
    <w:rsid w:val="00C0236E"/>
  </w:style>
  <w:style w:type="character" w:styleId="Hyperlink">
    <w:name w:val="Hyperlink"/>
    <w:basedOn w:val="Standaardalinea-lettertype"/>
    <w:uiPriority w:val="99"/>
    <w:unhideWhenUsed/>
    <w:rsid w:val="00FA7748"/>
    <w:rPr>
      <w:color w:val="0563C1" w:themeColor="hyperlink"/>
      <w:u w:val="single"/>
    </w:rPr>
  </w:style>
  <w:style w:type="character" w:styleId="Onopgelostemelding">
    <w:name w:val="Unresolved Mention"/>
    <w:basedOn w:val="Standaardalinea-lettertype"/>
    <w:uiPriority w:val="99"/>
    <w:semiHidden/>
    <w:unhideWhenUsed/>
    <w:rsid w:val="00FA7748"/>
    <w:rPr>
      <w:color w:val="605E5C"/>
      <w:shd w:val="clear" w:color="auto" w:fill="E1DFDD"/>
    </w:rPr>
  </w:style>
  <w:style w:type="paragraph" w:styleId="Lijstalinea">
    <w:name w:val="List Paragraph"/>
    <w:basedOn w:val="Standaard"/>
    <w:uiPriority w:val="34"/>
    <w:qFormat/>
    <w:rsid w:val="00210855"/>
    <w:pPr>
      <w:ind w:left="720"/>
      <w:contextualSpacing/>
    </w:pPr>
  </w:style>
  <w:style w:type="table" w:styleId="Tabelraster">
    <w:name w:val="Table Grid"/>
    <w:basedOn w:val="Standaardtabel"/>
    <w:uiPriority w:val="39"/>
    <w:rsid w:val="00EC41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781264">
      <w:bodyDiv w:val="1"/>
      <w:marLeft w:val="0"/>
      <w:marRight w:val="0"/>
      <w:marTop w:val="0"/>
      <w:marBottom w:val="0"/>
      <w:divBdr>
        <w:top w:val="none" w:sz="0" w:space="0" w:color="auto"/>
        <w:left w:val="none" w:sz="0" w:space="0" w:color="auto"/>
        <w:bottom w:val="none" w:sz="0" w:space="0" w:color="auto"/>
        <w:right w:val="none" w:sz="0" w:space="0" w:color="auto"/>
      </w:divBdr>
      <w:divsChild>
        <w:div w:id="1188252113">
          <w:marLeft w:val="0"/>
          <w:marRight w:val="0"/>
          <w:marTop w:val="0"/>
          <w:marBottom w:val="0"/>
          <w:divBdr>
            <w:top w:val="none" w:sz="0" w:space="0" w:color="auto"/>
            <w:left w:val="none" w:sz="0" w:space="0" w:color="auto"/>
            <w:bottom w:val="none" w:sz="0" w:space="0" w:color="auto"/>
            <w:right w:val="none" w:sz="0" w:space="0" w:color="auto"/>
          </w:divBdr>
        </w:div>
        <w:div w:id="2108768944">
          <w:marLeft w:val="0"/>
          <w:marRight w:val="0"/>
          <w:marTop w:val="0"/>
          <w:marBottom w:val="0"/>
          <w:divBdr>
            <w:top w:val="none" w:sz="0" w:space="0" w:color="auto"/>
            <w:left w:val="none" w:sz="0" w:space="0" w:color="auto"/>
            <w:bottom w:val="none" w:sz="0" w:space="0" w:color="auto"/>
            <w:right w:val="none" w:sz="0" w:space="0" w:color="auto"/>
          </w:divBdr>
        </w:div>
        <w:div w:id="1926187469">
          <w:marLeft w:val="0"/>
          <w:marRight w:val="0"/>
          <w:marTop w:val="0"/>
          <w:marBottom w:val="0"/>
          <w:divBdr>
            <w:top w:val="none" w:sz="0" w:space="0" w:color="auto"/>
            <w:left w:val="none" w:sz="0" w:space="0" w:color="auto"/>
            <w:bottom w:val="none" w:sz="0" w:space="0" w:color="auto"/>
            <w:right w:val="none" w:sz="0" w:space="0" w:color="auto"/>
          </w:divBdr>
        </w:div>
        <w:div w:id="1233546279">
          <w:marLeft w:val="0"/>
          <w:marRight w:val="0"/>
          <w:marTop w:val="0"/>
          <w:marBottom w:val="0"/>
          <w:divBdr>
            <w:top w:val="none" w:sz="0" w:space="0" w:color="auto"/>
            <w:left w:val="none" w:sz="0" w:space="0" w:color="auto"/>
            <w:bottom w:val="none" w:sz="0" w:space="0" w:color="auto"/>
            <w:right w:val="none" w:sz="0" w:space="0" w:color="auto"/>
          </w:divBdr>
        </w:div>
        <w:div w:id="1076240930">
          <w:marLeft w:val="0"/>
          <w:marRight w:val="0"/>
          <w:marTop w:val="0"/>
          <w:marBottom w:val="0"/>
          <w:divBdr>
            <w:top w:val="none" w:sz="0" w:space="0" w:color="auto"/>
            <w:left w:val="none" w:sz="0" w:space="0" w:color="auto"/>
            <w:bottom w:val="none" w:sz="0" w:space="0" w:color="auto"/>
            <w:right w:val="none" w:sz="0" w:space="0" w:color="auto"/>
          </w:divBdr>
        </w:div>
        <w:div w:id="1445491656">
          <w:marLeft w:val="0"/>
          <w:marRight w:val="0"/>
          <w:marTop w:val="0"/>
          <w:marBottom w:val="0"/>
          <w:divBdr>
            <w:top w:val="none" w:sz="0" w:space="0" w:color="auto"/>
            <w:left w:val="none" w:sz="0" w:space="0" w:color="auto"/>
            <w:bottom w:val="none" w:sz="0" w:space="0" w:color="auto"/>
            <w:right w:val="none" w:sz="0" w:space="0" w:color="auto"/>
          </w:divBdr>
          <w:divsChild>
            <w:div w:id="1298999014">
              <w:marLeft w:val="0"/>
              <w:marRight w:val="0"/>
              <w:marTop w:val="0"/>
              <w:marBottom w:val="0"/>
              <w:divBdr>
                <w:top w:val="none" w:sz="0" w:space="0" w:color="auto"/>
                <w:left w:val="none" w:sz="0" w:space="0" w:color="auto"/>
                <w:bottom w:val="none" w:sz="0" w:space="0" w:color="auto"/>
                <w:right w:val="none" w:sz="0" w:space="0" w:color="auto"/>
              </w:divBdr>
            </w:div>
            <w:div w:id="1504127313">
              <w:marLeft w:val="0"/>
              <w:marRight w:val="0"/>
              <w:marTop w:val="0"/>
              <w:marBottom w:val="0"/>
              <w:divBdr>
                <w:top w:val="none" w:sz="0" w:space="0" w:color="auto"/>
                <w:left w:val="none" w:sz="0" w:space="0" w:color="auto"/>
                <w:bottom w:val="none" w:sz="0" w:space="0" w:color="auto"/>
                <w:right w:val="none" w:sz="0" w:space="0" w:color="auto"/>
              </w:divBdr>
            </w:div>
            <w:div w:id="869610237">
              <w:marLeft w:val="0"/>
              <w:marRight w:val="0"/>
              <w:marTop w:val="0"/>
              <w:marBottom w:val="0"/>
              <w:divBdr>
                <w:top w:val="none" w:sz="0" w:space="0" w:color="auto"/>
                <w:left w:val="none" w:sz="0" w:space="0" w:color="auto"/>
                <w:bottom w:val="none" w:sz="0" w:space="0" w:color="auto"/>
                <w:right w:val="none" w:sz="0" w:space="0" w:color="auto"/>
              </w:divBdr>
            </w:div>
            <w:div w:id="519245159">
              <w:marLeft w:val="0"/>
              <w:marRight w:val="0"/>
              <w:marTop w:val="0"/>
              <w:marBottom w:val="0"/>
              <w:divBdr>
                <w:top w:val="none" w:sz="0" w:space="0" w:color="auto"/>
                <w:left w:val="none" w:sz="0" w:space="0" w:color="auto"/>
                <w:bottom w:val="none" w:sz="0" w:space="0" w:color="auto"/>
                <w:right w:val="none" w:sz="0" w:space="0" w:color="auto"/>
              </w:divBdr>
            </w:div>
            <w:div w:id="1554928154">
              <w:marLeft w:val="0"/>
              <w:marRight w:val="0"/>
              <w:marTop w:val="0"/>
              <w:marBottom w:val="0"/>
              <w:divBdr>
                <w:top w:val="none" w:sz="0" w:space="0" w:color="auto"/>
                <w:left w:val="none" w:sz="0" w:space="0" w:color="auto"/>
                <w:bottom w:val="none" w:sz="0" w:space="0" w:color="auto"/>
                <w:right w:val="none" w:sz="0" w:space="0" w:color="auto"/>
              </w:divBdr>
            </w:div>
          </w:divsChild>
        </w:div>
        <w:div w:id="981621439">
          <w:marLeft w:val="0"/>
          <w:marRight w:val="0"/>
          <w:marTop w:val="0"/>
          <w:marBottom w:val="0"/>
          <w:divBdr>
            <w:top w:val="none" w:sz="0" w:space="0" w:color="auto"/>
            <w:left w:val="none" w:sz="0" w:space="0" w:color="auto"/>
            <w:bottom w:val="none" w:sz="0" w:space="0" w:color="auto"/>
            <w:right w:val="none" w:sz="0" w:space="0" w:color="auto"/>
          </w:divBdr>
          <w:divsChild>
            <w:div w:id="1922787504">
              <w:marLeft w:val="0"/>
              <w:marRight w:val="0"/>
              <w:marTop w:val="0"/>
              <w:marBottom w:val="0"/>
              <w:divBdr>
                <w:top w:val="none" w:sz="0" w:space="0" w:color="auto"/>
                <w:left w:val="none" w:sz="0" w:space="0" w:color="auto"/>
                <w:bottom w:val="none" w:sz="0" w:space="0" w:color="auto"/>
                <w:right w:val="none" w:sz="0" w:space="0" w:color="auto"/>
              </w:divBdr>
            </w:div>
            <w:div w:id="1832990142">
              <w:marLeft w:val="0"/>
              <w:marRight w:val="0"/>
              <w:marTop w:val="0"/>
              <w:marBottom w:val="0"/>
              <w:divBdr>
                <w:top w:val="none" w:sz="0" w:space="0" w:color="auto"/>
                <w:left w:val="none" w:sz="0" w:space="0" w:color="auto"/>
                <w:bottom w:val="none" w:sz="0" w:space="0" w:color="auto"/>
                <w:right w:val="none" w:sz="0" w:space="0" w:color="auto"/>
              </w:divBdr>
            </w:div>
            <w:div w:id="1206989050">
              <w:marLeft w:val="0"/>
              <w:marRight w:val="0"/>
              <w:marTop w:val="0"/>
              <w:marBottom w:val="0"/>
              <w:divBdr>
                <w:top w:val="none" w:sz="0" w:space="0" w:color="auto"/>
                <w:left w:val="none" w:sz="0" w:space="0" w:color="auto"/>
                <w:bottom w:val="none" w:sz="0" w:space="0" w:color="auto"/>
                <w:right w:val="none" w:sz="0" w:space="0" w:color="auto"/>
              </w:divBdr>
            </w:div>
            <w:div w:id="2093625770">
              <w:marLeft w:val="0"/>
              <w:marRight w:val="0"/>
              <w:marTop w:val="0"/>
              <w:marBottom w:val="0"/>
              <w:divBdr>
                <w:top w:val="none" w:sz="0" w:space="0" w:color="auto"/>
                <w:left w:val="none" w:sz="0" w:space="0" w:color="auto"/>
                <w:bottom w:val="none" w:sz="0" w:space="0" w:color="auto"/>
                <w:right w:val="none" w:sz="0" w:space="0" w:color="auto"/>
              </w:divBdr>
            </w:div>
            <w:div w:id="1813401977">
              <w:marLeft w:val="0"/>
              <w:marRight w:val="0"/>
              <w:marTop w:val="0"/>
              <w:marBottom w:val="0"/>
              <w:divBdr>
                <w:top w:val="none" w:sz="0" w:space="0" w:color="auto"/>
                <w:left w:val="none" w:sz="0" w:space="0" w:color="auto"/>
                <w:bottom w:val="none" w:sz="0" w:space="0" w:color="auto"/>
                <w:right w:val="none" w:sz="0" w:space="0" w:color="auto"/>
              </w:divBdr>
            </w:div>
          </w:divsChild>
        </w:div>
        <w:div w:id="2003508372">
          <w:marLeft w:val="0"/>
          <w:marRight w:val="0"/>
          <w:marTop w:val="0"/>
          <w:marBottom w:val="0"/>
          <w:divBdr>
            <w:top w:val="none" w:sz="0" w:space="0" w:color="auto"/>
            <w:left w:val="none" w:sz="0" w:space="0" w:color="auto"/>
            <w:bottom w:val="none" w:sz="0" w:space="0" w:color="auto"/>
            <w:right w:val="none" w:sz="0" w:space="0" w:color="auto"/>
          </w:divBdr>
          <w:divsChild>
            <w:div w:id="1972398250">
              <w:marLeft w:val="0"/>
              <w:marRight w:val="0"/>
              <w:marTop w:val="0"/>
              <w:marBottom w:val="0"/>
              <w:divBdr>
                <w:top w:val="none" w:sz="0" w:space="0" w:color="auto"/>
                <w:left w:val="none" w:sz="0" w:space="0" w:color="auto"/>
                <w:bottom w:val="none" w:sz="0" w:space="0" w:color="auto"/>
                <w:right w:val="none" w:sz="0" w:space="0" w:color="auto"/>
              </w:divBdr>
            </w:div>
            <w:div w:id="1817524996">
              <w:marLeft w:val="0"/>
              <w:marRight w:val="0"/>
              <w:marTop w:val="0"/>
              <w:marBottom w:val="0"/>
              <w:divBdr>
                <w:top w:val="none" w:sz="0" w:space="0" w:color="auto"/>
                <w:left w:val="none" w:sz="0" w:space="0" w:color="auto"/>
                <w:bottom w:val="none" w:sz="0" w:space="0" w:color="auto"/>
                <w:right w:val="none" w:sz="0" w:space="0" w:color="auto"/>
              </w:divBdr>
            </w:div>
            <w:div w:id="434130773">
              <w:marLeft w:val="0"/>
              <w:marRight w:val="0"/>
              <w:marTop w:val="0"/>
              <w:marBottom w:val="0"/>
              <w:divBdr>
                <w:top w:val="none" w:sz="0" w:space="0" w:color="auto"/>
                <w:left w:val="none" w:sz="0" w:space="0" w:color="auto"/>
                <w:bottom w:val="none" w:sz="0" w:space="0" w:color="auto"/>
                <w:right w:val="none" w:sz="0" w:space="0" w:color="auto"/>
              </w:divBdr>
            </w:div>
            <w:div w:id="1054349911">
              <w:marLeft w:val="0"/>
              <w:marRight w:val="0"/>
              <w:marTop w:val="0"/>
              <w:marBottom w:val="0"/>
              <w:divBdr>
                <w:top w:val="none" w:sz="0" w:space="0" w:color="auto"/>
                <w:left w:val="none" w:sz="0" w:space="0" w:color="auto"/>
                <w:bottom w:val="none" w:sz="0" w:space="0" w:color="auto"/>
                <w:right w:val="none" w:sz="0" w:space="0" w:color="auto"/>
              </w:divBdr>
            </w:div>
            <w:div w:id="2055541451">
              <w:marLeft w:val="0"/>
              <w:marRight w:val="0"/>
              <w:marTop w:val="0"/>
              <w:marBottom w:val="0"/>
              <w:divBdr>
                <w:top w:val="none" w:sz="0" w:space="0" w:color="auto"/>
                <w:left w:val="none" w:sz="0" w:space="0" w:color="auto"/>
                <w:bottom w:val="none" w:sz="0" w:space="0" w:color="auto"/>
                <w:right w:val="none" w:sz="0" w:space="0" w:color="auto"/>
              </w:divBdr>
            </w:div>
          </w:divsChild>
        </w:div>
        <w:div w:id="347803780">
          <w:marLeft w:val="0"/>
          <w:marRight w:val="0"/>
          <w:marTop w:val="0"/>
          <w:marBottom w:val="0"/>
          <w:divBdr>
            <w:top w:val="none" w:sz="0" w:space="0" w:color="auto"/>
            <w:left w:val="none" w:sz="0" w:space="0" w:color="auto"/>
            <w:bottom w:val="none" w:sz="0" w:space="0" w:color="auto"/>
            <w:right w:val="none" w:sz="0" w:space="0" w:color="auto"/>
          </w:divBdr>
          <w:divsChild>
            <w:div w:id="2043746255">
              <w:marLeft w:val="0"/>
              <w:marRight w:val="0"/>
              <w:marTop w:val="0"/>
              <w:marBottom w:val="0"/>
              <w:divBdr>
                <w:top w:val="none" w:sz="0" w:space="0" w:color="auto"/>
                <w:left w:val="none" w:sz="0" w:space="0" w:color="auto"/>
                <w:bottom w:val="none" w:sz="0" w:space="0" w:color="auto"/>
                <w:right w:val="none" w:sz="0" w:space="0" w:color="auto"/>
              </w:divBdr>
            </w:div>
            <w:div w:id="2016610613">
              <w:marLeft w:val="0"/>
              <w:marRight w:val="0"/>
              <w:marTop w:val="0"/>
              <w:marBottom w:val="0"/>
              <w:divBdr>
                <w:top w:val="none" w:sz="0" w:space="0" w:color="auto"/>
                <w:left w:val="none" w:sz="0" w:space="0" w:color="auto"/>
                <w:bottom w:val="none" w:sz="0" w:space="0" w:color="auto"/>
                <w:right w:val="none" w:sz="0" w:space="0" w:color="auto"/>
              </w:divBdr>
            </w:div>
            <w:div w:id="1150825611">
              <w:marLeft w:val="0"/>
              <w:marRight w:val="0"/>
              <w:marTop w:val="0"/>
              <w:marBottom w:val="0"/>
              <w:divBdr>
                <w:top w:val="none" w:sz="0" w:space="0" w:color="auto"/>
                <w:left w:val="none" w:sz="0" w:space="0" w:color="auto"/>
                <w:bottom w:val="none" w:sz="0" w:space="0" w:color="auto"/>
                <w:right w:val="none" w:sz="0" w:space="0" w:color="auto"/>
              </w:divBdr>
            </w:div>
            <w:div w:id="1491481151">
              <w:marLeft w:val="0"/>
              <w:marRight w:val="0"/>
              <w:marTop w:val="0"/>
              <w:marBottom w:val="0"/>
              <w:divBdr>
                <w:top w:val="none" w:sz="0" w:space="0" w:color="auto"/>
                <w:left w:val="none" w:sz="0" w:space="0" w:color="auto"/>
                <w:bottom w:val="none" w:sz="0" w:space="0" w:color="auto"/>
                <w:right w:val="none" w:sz="0" w:space="0" w:color="auto"/>
              </w:divBdr>
            </w:div>
            <w:div w:id="561140782">
              <w:marLeft w:val="0"/>
              <w:marRight w:val="0"/>
              <w:marTop w:val="0"/>
              <w:marBottom w:val="0"/>
              <w:divBdr>
                <w:top w:val="none" w:sz="0" w:space="0" w:color="auto"/>
                <w:left w:val="none" w:sz="0" w:space="0" w:color="auto"/>
                <w:bottom w:val="none" w:sz="0" w:space="0" w:color="auto"/>
                <w:right w:val="none" w:sz="0" w:space="0" w:color="auto"/>
              </w:divBdr>
            </w:div>
          </w:divsChild>
        </w:div>
        <w:div w:id="1737581388">
          <w:marLeft w:val="0"/>
          <w:marRight w:val="0"/>
          <w:marTop w:val="0"/>
          <w:marBottom w:val="0"/>
          <w:divBdr>
            <w:top w:val="none" w:sz="0" w:space="0" w:color="auto"/>
            <w:left w:val="none" w:sz="0" w:space="0" w:color="auto"/>
            <w:bottom w:val="none" w:sz="0" w:space="0" w:color="auto"/>
            <w:right w:val="none" w:sz="0" w:space="0" w:color="auto"/>
          </w:divBdr>
          <w:divsChild>
            <w:div w:id="912350809">
              <w:marLeft w:val="0"/>
              <w:marRight w:val="0"/>
              <w:marTop w:val="0"/>
              <w:marBottom w:val="0"/>
              <w:divBdr>
                <w:top w:val="none" w:sz="0" w:space="0" w:color="auto"/>
                <w:left w:val="none" w:sz="0" w:space="0" w:color="auto"/>
                <w:bottom w:val="none" w:sz="0" w:space="0" w:color="auto"/>
                <w:right w:val="none" w:sz="0" w:space="0" w:color="auto"/>
              </w:divBdr>
            </w:div>
            <w:div w:id="294024927">
              <w:marLeft w:val="0"/>
              <w:marRight w:val="0"/>
              <w:marTop w:val="0"/>
              <w:marBottom w:val="0"/>
              <w:divBdr>
                <w:top w:val="none" w:sz="0" w:space="0" w:color="auto"/>
                <w:left w:val="none" w:sz="0" w:space="0" w:color="auto"/>
                <w:bottom w:val="none" w:sz="0" w:space="0" w:color="auto"/>
                <w:right w:val="none" w:sz="0" w:space="0" w:color="auto"/>
              </w:divBdr>
            </w:div>
            <w:div w:id="1044719128">
              <w:marLeft w:val="0"/>
              <w:marRight w:val="0"/>
              <w:marTop w:val="0"/>
              <w:marBottom w:val="0"/>
              <w:divBdr>
                <w:top w:val="none" w:sz="0" w:space="0" w:color="auto"/>
                <w:left w:val="none" w:sz="0" w:space="0" w:color="auto"/>
                <w:bottom w:val="none" w:sz="0" w:space="0" w:color="auto"/>
                <w:right w:val="none" w:sz="0" w:space="0" w:color="auto"/>
              </w:divBdr>
            </w:div>
            <w:div w:id="2069644742">
              <w:marLeft w:val="0"/>
              <w:marRight w:val="0"/>
              <w:marTop w:val="0"/>
              <w:marBottom w:val="0"/>
              <w:divBdr>
                <w:top w:val="none" w:sz="0" w:space="0" w:color="auto"/>
                <w:left w:val="none" w:sz="0" w:space="0" w:color="auto"/>
                <w:bottom w:val="none" w:sz="0" w:space="0" w:color="auto"/>
                <w:right w:val="none" w:sz="0" w:space="0" w:color="auto"/>
              </w:divBdr>
            </w:div>
            <w:div w:id="1609897911">
              <w:marLeft w:val="0"/>
              <w:marRight w:val="0"/>
              <w:marTop w:val="0"/>
              <w:marBottom w:val="0"/>
              <w:divBdr>
                <w:top w:val="none" w:sz="0" w:space="0" w:color="auto"/>
                <w:left w:val="none" w:sz="0" w:space="0" w:color="auto"/>
                <w:bottom w:val="none" w:sz="0" w:space="0" w:color="auto"/>
                <w:right w:val="none" w:sz="0" w:space="0" w:color="auto"/>
              </w:divBdr>
            </w:div>
          </w:divsChild>
        </w:div>
        <w:div w:id="1973703503">
          <w:marLeft w:val="0"/>
          <w:marRight w:val="0"/>
          <w:marTop w:val="0"/>
          <w:marBottom w:val="0"/>
          <w:divBdr>
            <w:top w:val="none" w:sz="0" w:space="0" w:color="auto"/>
            <w:left w:val="none" w:sz="0" w:space="0" w:color="auto"/>
            <w:bottom w:val="none" w:sz="0" w:space="0" w:color="auto"/>
            <w:right w:val="none" w:sz="0" w:space="0" w:color="auto"/>
          </w:divBdr>
        </w:div>
      </w:divsChild>
    </w:div>
    <w:div w:id="179752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hetvakcollege.nl"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3dea136-8afe-4392-83ae-4514c0ab698c">
      <UserInfo>
        <DisplayName>Rita van Valkengoed-van de Brug</DisplayName>
        <AccountId>14</AccountId>
        <AccountType/>
      </UserInfo>
      <UserInfo>
        <DisplayName>Jenny Oldenhuis</DisplayName>
        <AccountId>19</AccountId>
        <AccountType/>
      </UserInfo>
      <UserInfo>
        <DisplayName>Johan van de Grift</DisplayName>
        <AccountId>16</AccountId>
        <AccountType/>
      </UserInfo>
      <UserInfo>
        <DisplayName>Out, F.</DisplayName>
        <AccountId>67</AccountId>
        <AccountType/>
      </UserInfo>
      <UserInfo>
        <DisplayName>Reuten, H. (REU)</DisplayName>
        <AccountId>66</AccountId>
        <AccountType/>
      </UserInfo>
      <UserInfo>
        <DisplayName>Johan van de Grift</DisplayName>
        <AccountId>62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2A3B6B-885F-4E79-9C5C-4EE4AB372125}">
  <ds:schemaRefs>
    <ds:schemaRef ds:uri="http://schemas.microsoft.com/office/2006/metadata/properties"/>
    <ds:schemaRef ds:uri="http://schemas.microsoft.com/office/infopath/2007/PartnerControls"/>
    <ds:schemaRef ds:uri="c3dea136-8afe-4392-83ae-4514c0ab698c"/>
  </ds:schemaRefs>
</ds:datastoreItem>
</file>

<file path=customXml/itemProps2.xml><?xml version="1.0" encoding="utf-8"?>
<ds:datastoreItem xmlns:ds="http://schemas.openxmlformats.org/officeDocument/2006/customXml" ds:itemID="{C18344C6-4E80-4D9F-B903-57B7D45C3349}">
  <ds:schemaRefs>
    <ds:schemaRef ds:uri="http://schemas.microsoft.com/sharepoint/v3/contenttype/forms"/>
  </ds:schemaRefs>
</ds:datastoreItem>
</file>

<file path=customXml/itemProps3.xml><?xml version="1.0" encoding="utf-8"?>
<ds:datastoreItem xmlns:ds="http://schemas.openxmlformats.org/officeDocument/2006/customXml" ds:itemID="{D5A3798E-168D-46D6-AFF9-92815AADA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83cd6-e20e-45d1-9b4d-c2d2a8846ea5"/>
    <ds:schemaRef ds:uri="c3dea136-8afe-4392-83ae-4514c0ab6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702</Words>
  <Characters>3862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van de Grift</dc:creator>
  <cp:keywords/>
  <dc:description/>
  <cp:lastModifiedBy>Ineke Veerkamp</cp:lastModifiedBy>
  <cp:revision>5</cp:revision>
  <dcterms:created xsi:type="dcterms:W3CDTF">2022-05-20T16:05:00Z</dcterms:created>
  <dcterms:modified xsi:type="dcterms:W3CDTF">2022-05-23T12:24:00Z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